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E7286" w14:textId="77777777" w:rsidR="00067623" w:rsidRPr="004E1129" w:rsidRDefault="00067623">
      <w:pPr>
        <w:pStyle w:val="GvdeMetni"/>
        <w:spacing w:before="7"/>
        <w:rPr>
          <w:lang w:val="en-US"/>
        </w:rPr>
      </w:pPr>
    </w:p>
    <w:p w14:paraId="6872569F" w14:textId="1ECB0628" w:rsidR="00067623" w:rsidRPr="004E1129" w:rsidRDefault="004E1129" w:rsidP="004E1129">
      <w:pPr>
        <w:pStyle w:val="GvdeMetni"/>
        <w:spacing w:before="9"/>
        <w:jc w:val="center"/>
        <w:rPr>
          <w:b/>
          <w:bCs/>
          <w:spacing w:val="-9"/>
          <w:lang w:val="en-US"/>
        </w:rPr>
      </w:pPr>
      <w:r w:rsidRPr="004E1129">
        <w:rPr>
          <w:b/>
          <w:bCs/>
          <w:spacing w:val="-9"/>
          <w:lang w:val="en-US"/>
        </w:rPr>
        <w:t>MIN Education and Consulting Services Personal Data Protection Law Application Form</w:t>
      </w:r>
    </w:p>
    <w:p w14:paraId="43D14A9D" w14:textId="77777777" w:rsidR="004E1129" w:rsidRPr="004E1129" w:rsidRDefault="004E1129">
      <w:pPr>
        <w:pStyle w:val="GvdeMetni"/>
        <w:spacing w:before="9"/>
        <w:rPr>
          <w:b/>
          <w:sz w:val="20"/>
          <w:lang w:val="en-US"/>
        </w:rPr>
      </w:pPr>
    </w:p>
    <w:p w14:paraId="772E25E9" w14:textId="77777777" w:rsidR="004E1129" w:rsidRPr="004E1129" w:rsidRDefault="004E1129" w:rsidP="00D0619F">
      <w:pPr>
        <w:pStyle w:val="GvdeMetni"/>
        <w:spacing w:before="9"/>
        <w:jc w:val="center"/>
        <w:rPr>
          <w:color w:val="000000" w:themeColor="text1"/>
          <w:sz w:val="24"/>
          <w:szCs w:val="24"/>
          <w:lang w:val="en-US"/>
        </w:rPr>
      </w:pPr>
      <w:r w:rsidRPr="004E1129">
        <w:rPr>
          <w:color w:val="000000" w:themeColor="text1"/>
          <w:sz w:val="24"/>
          <w:szCs w:val="24"/>
          <w:lang w:val="en-US"/>
        </w:rPr>
        <w:t>PERSONAL DATA PROTECTION LAW APPLICATION FORM FOR MIN EDUCATION AND CONSULTANCY SERVICES</w:t>
      </w:r>
    </w:p>
    <w:p w14:paraId="40714D63" w14:textId="77777777" w:rsidR="004E1129" w:rsidRPr="004E1129" w:rsidRDefault="004E1129" w:rsidP="004E1129">
      <w:pPr>
        <w:pStyle w:val="GvdeMetni"/>
        <w:spacing w:before="9"/>
        <w:rPr>
          <w:color w:val="000000" w:themeColor="text1"/>
          <w:sz w:val="24"/>
          <w:szCs w:val="24"/>
          <w:lang w:val="en-US"/>
        </w:rPr>
      </w:pPr>
    </w:p>
    <w:p w14:paraId="55B29E9D" w14:textId="3570DA7F" w:rsidR="004E1129" w:rsidRDefault="004E1129" w:rsidP="004E1129">
      <w:pPr>
        <w:pStyle w:val="GvdeMetni"/>
        <w:spacing w:before="9"/>
        <w:rPr>
          <w:color w:val="000000" w:themeColor="text1"/>
          <w:sz w:val="24"/>
          <w:szCs w:val="24"/>
          <w:lang w:val="en-US"/>
        </w:rPr>
      </w:pPr>
      <w:r w:rsidRPr="004E1129">
        <w:rPr>
          <w:color w:val="000000" w:themeColor="text1"/>
          <w:sz w:val="24"/>
          <w:szCs w:val="24"/>
          <w:lang w:val="en-US"/>
        </w:rPr>
        <w:t xml:space="preserve">This Personal Data Protection Law Application Form ("Form") has been created for data subjects to use </w:t>
      </w:r>
      <w:r w:rsidRPr="004E1129">
        <w:rPr>
          <w:color w:val="000000" w:themeColor="text1"/>
          <w:sz w:val="24"/>
          <w:szCs w:val="24"/>
          <w:lang w:val="en-US"/>
        </w:rPr>
        <w:t>to</w:t>
      </w:r>
      <w:r w:rsidRPr="004E1129">
        <w:rPr>
          <w:color w:val="000000" w:themeColor="text1"/>
          <w:sz w:val="24"/>
          <w:szCs w:val="24"/>
          <w:lang w:val="en-US"/>
        </w:rPr>
        <w:t xml:space="preserve"> exercise their rights under the Personal Data Protection Law No. 6698 ("KVKK") with respect to Min Education and Consultancy Services ("IEYP TURKEY" or "Institution"). If data subjects wish to apply to IEYP TURKEY to exercise these rights, the Form must be completed in full and signed, and then submitted to the Institution by one of the following methods:</w:t>
      </w:r>
    </w:p>
    <w:p w14:paraId="53220080" w14:textId="77777777" w:rsidR="00D0619F" w:rsidRPr="004E1129" w:rsidRDefault="00D0619F" w:rsidP="004E1129">
      <w:pPr>
        <w:pStyle w:val="GvdeMetni"/>
        <w:spacing w:before="9"/>
        <w:rPr>
          <w:color w:val="000000" w:themeColor="text1"/>
          <w:sz w:val="24"/>
          <w:szCs w:val="24"/>
          <w:lang w:val="en-US"/>
        </w:rPr>
      </w:pPr>
    </w:p>
    <w:p w14:paraId="407BCA19" w14:textId="7B69F870" w:rsidR="004E1129" w:rsidRPr="004E1129" w:rsidRDefault="004E1129" w:rsidP="00D0619F">
      <w:pPr>
        <w:pStyle w:val="GvdeMetni"/>
        <w:spacing w:before="9"/>
        <w:ind w:left="720"/>
        <w:rPr>
          <w:color w:val="000000" w:themeColor="text1"/>
          <w:sz w:val="24"/>
          <w:szCs w:val="24"/>
          <w:lang w:val="en-US"/>
        </w:rPr>
      </w:pPr>
      <w:r w:rsidRPr="004E1129">
        <w:rPr>
          <w:color w:val="000000" w:themeColor="text1"/>
          <w:sz w:val="24"/>
          <w:szCs w:val="24"/>
          <w:lang w:val="en-US"/>
        </w:rPr>
        <w:t>i. The Form must be signed in person and submitted to the address of Abdurrahman Nafiz Gürman Mah. General Ali Rıza Gürcan Cd. No:27 D:81 Güngören/İstanbul, together with identity verification documents (ID card, driving license, etc.).</w:t>
      </w:r>
    </w:p>
    <w:p w14:paraId="6804EB7C" w14:textId="77777777" w:rsidR="004E1129" w:rsidRPr="004E1129" w:rsidRDefault="004E1129" w:rsidP="00D0619F">
      <w:pPr>
        <w:pStyle w:val="GvdeMetni"/>
        <w:spacing w:before="9"/>
        <w:ind w:left="720"/>
        <w:rPr>
          <w:color w:val="000000" w:themeColor="text1"/>
          <w:sz w:val="24"/>
          <w:szCs w:val="24"/>
          <w:lang w:val="en-US"/>
        </w:rPr>
      </w:pPr>
      <w:r w:rsidRPr="004E1129">
        <w:rPr>
          <w:color w:val="000000" w:themeColor="text1"/>
          <w:sz w:val="24"/>
          <w:szCs w:val="24"/>
          <w:lang w:val="en-US"/>
        </w:rPr>
        <w:t>ii. The Form must be sent to Nafiz Gürman Mah. General Ali Rıza Gürcan Cd. No:27 D:81 Güngören/İstanbul by notary.</w:t>
      </w:r>
    </w:p>
    <w:p w14:paraId="53B72B5E" w14:textId="085BBAD7" w:rsidR="00067623" w:rsidRPr="004E1129" w:rsidRDefault="004E1129" w:rsidP="00D0619F">
      <w:pPr>
        <w:pStyle w:val="GvdeMetni"/>
        <w:spacing w:before="9"/>
        <w:ind w:left="675"/>
        <w:rPr>
          <w:color w:val="000000" w:themeColor="text1"/>
          <w:sz w:val="24"/>
          <w:szCs w:val="24"/>
          <w:lang w:val="en-US"/>
        </w:rPr>
      </w:pPr>
      <w:r w:rsidRPr="004E1129">
        <w:rPr>
          <w:color w:val="000000" w:themeColor="text1"/>
          <w:sz w:val="24"/>
          <w:szCs w:val="24"/>
          <w:lang w:val="en-US"/>
        </w:rPr>
        <w:t>iii. The Form must be sent to ieypturkey@gmail.com by e-mail using the address previously notified and registered in the system by you to IEYP TURKEY.</w:t>
      </w:r>
    </w:p>
    <w:p w14:paraId="16CA9D6B" w14:textId="77777777" w:rsidR="004E1129" w:rsidRPr="004E1129" w:rsidRDefault="004E1129" w:rsidP="004E1129">
      <w:pPr>
        <w:pStyle w:val="GvdeMetni"/>
        <w:spacing w:before="10"/>
        <w:ind w:firstLine="315"/>
        <w:rPr>
          <w:b/>
          <w:bCs/>
          <w:lang w:val="en-US"/>
        </w:rPr>
      </w:pPr>
      <w:bookmarkStart w:id="0" w:name="1._Başvuru_Sahibine_Yönelik_Bilgiler"/>
      <w:bookmarkEnd w:id="0"/>
    </w:p>
    <w:p w14:paraId="7E306FA3" w14:textId="5C41CD2B" w:rsidR="00067623" w:rsidRPr="004E1129" w:rsidRDefault="004E1129" w:rsidP="004E1129">
      <w:pPr>
        <w:pStyle w:val="GvdeMetni"/>
        <w:numPr>
          <w:ilvl w:val="0"/>
          <w:numId w:val="3"/>
        </w:numPr>
        <w:spacing w:before="10"/>
        <w:rPr>
          <w:b/>
          <w:bCs/>
          <w:lang w:val="en-US"/>
        </w:rPr>
      </w:pPr>
      <w:r w:rsidRPr="004E1129">
        <w:rPr>
          <w:b/>
          <w:bCs/>
          <w:lang w:val="en-US"/>
        </w:rPr>
        <w:t>Information for the Applicant</w:t>
      </w:r>
    </w:p>
    <w:p w14:paraId="5AB7E7BB" w14:textId="77777777" w:rsidR="004E1129" w:rsidRPr="004E1129" w:rsidRDefault="004E1129" w:rsidP="004E1129">
      <w:pPr>
        <w:pStyle w:val="GvdeMetni"/>
        <w:spacing w:before="10"/>
        <w:rPr>
          <w:b/>
          <w:sz w:val="23"/>
          <w:lang w:val="en-US"/>
        </w:rPr>
      </w:pPr>
    </w:p>
    <w:p w14:paraId="2337CEE1" w14:textId="65D81E88" w:rsidR="00067623" w:rsidRPr="004E1129" w:rsidRDefault="00D0619F">
      <w:pPr>
        <w:pStyle w:val="GvdeMetni"/>
        <w:ind w:left="316"/>
        <w:jc w:val="both"/>
        <w:rPr>
          <w:lang w:val="en-US"/>
        </w:rPr>
      </w:pPr>
      <w:r w:rsidRPr="004E1129">
        <w:rPr>
          <w:noProof/>
          <w:lang w:val="en-US"/>
        </w:rPr>
        <mc:AlternateContent>
          <mc:Choice Requires="wps">
            <w:drawing>
              <wp:anchor distT="0" distB="0" distL="114300" distR="114300" simplePos="0" relativeHeight="15729152" behindDoc="0" locked="0" layoutInCell="1" allowOverlap="1" wp14:anchorId="7ADCCC90" wp14:editId="458DA3F7">
                <wp:simplePos x="0" y="0"/>
                <wp:positionH relativeFrom="page">
                  <wp:posOffset>2426970</wp:posOffset>
                </wp:positionH>
                <wp:positionV relativeFrom="paragraph">
                  <wp:posOffset>471805</wp:posOffset>
                </wp:positionV>
                <wp:extent cx="4229100" cy="6350"/>
                <wp:effectExtent l="0" t="0" r="0" b="0"/>
                <wp:wrapNone/>
                <wp:docPr id="181396665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41A6D" id="Rectangle 14" o:spid="_x0000_s1026" style="position:absolute;margin-left:191.1pt;margin-top:37.15pt;width:333pt;height:.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" fillcolor="black" stroked="f">
                <w10:wrap anchorx="page"/>
              </v:rect>
            </w:pict>
          </mc:Fallback>
        </mc:AlternateContent>
      </w:r>
      <w:r w:rsidRPr="004E1129">
        <w:rPr>
          <w:noProof/>
          <w:lang w:val="en-US"/>
        </w:rPr>
        <mc:AlternateContent>
          <mc:Choice Requires="wps">
            <w:drawing>
              <wp:anchor distT="0" distB="0" distL="114300" distR="114300" simplePos="0" relativeHeight="15729664" behindDoc="0" locked="0" layoutInCell="1" allowOverlap="1" wp14:anchorId="03A0994B" wp14:editId="01C956D6">
                <wp:simplePos x="0" y="0"/>
                <wp:positionH relativeFrom="page">
                  <wp:posOffset>2426970</wp:posOffset>
                </wp:positionH>
                <wp:positionV relativeFrom="paragraph">
                  <wp:posOffset>663575</wp:posOffset>
                </wp:positionV>
                <wp:extent cx="4229100" cy="6350"/>
                <wp:effectExtent l="0" t="0" r="0" b="0"/>
                <wp:wrapNone/>
                <wp:docPr id="109866692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FFDDC" id="Rectangle 13" o:spid="_x0000_s1026" style="position:absolute;margin-left:191.1pt;margin-top:52.25pt;width:333pt;height:.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" fillcolor="black" stroked="f">
                <w10:wrap anchorx="page"/>
              </v:rect>
            </w:pict>
          </mc:Fallback>
        </mc:AlternateContent>
      </w:r>
      <w:r w:rsidR="004E1129" w:rsidRPr="004E1129">
        <w:rPr>
          <w:lang w:val="en-US"/>
        </w:rPr>
        <w:t xml:space="preserve"> </w:t>
      </w:r>
      <w:r w:rsidR="004E1129" w:rsidRPr="004E1129">
        <w:rPr>
          <w:lang w:val="en-US"/>
        </w:rPr>
        <w:t>Please provide the requested information for the applications to be evaluated properly.</w:t>
      </w:r>
      <w:r w:rsidR="00000000" w:rsidRPr="004E1129">
        <w:rPr>
          <w:lang w:val="en-US"/>
        </w:rPr>
        <w:t>.</w:t>
      </w:r>
    </w:p>
    <w:p w14:paraId="2F086196" w14:textId="77777777" w:rsidR="00067623" w:rsidRPr="004E1129" w:rsidRDefault="00067623">
      <w:pPr>
        <w:pStyle w:val="GvdeMetni"/>
        <w:rPr>
          <w:sz w:val="18"/>
          <w:lang w:val="en-US"/>
        </w:rPr>
      </w:pPr>
    </w:p>
    <w:tbl>
      <w:tblPr>
        <w:tblStyle w:val="TableNormal"/>
        <w:tblW w:w="0" w:type="auto"/>
        <w:tblInd w:w="123" w:type="dxa"/>
        <w:tblLayout w:type="fixed"/>
        <w:tblLook w:val="01E0" w:firstRow="1" w:lastRow="1" w:firstColumn="1" w:lastColumn="1" w:noHBand="0" w:noVBand="0"/>
      </w:tblPr>
      <w:tblGrid>
        <w:gridCol w:w="2198"/>
        <w:gridCol w:w="386"/>
      </w:tblGrid>
      <w:tr w:rsidR="00067623" w:rsidRPr="004E1129" w14:paraId="1965D159" w14:textId="77777777">
        <w:trPr>
          <w:trHeight w:val="271"/>
        </w:trPr>
        <w:tc>
          <w:tcPr>
            <w:tcW w:w="2198" w:type="dxa"/>
          </w:tcPr>
          <w:p w14:paraId="6F9474C8" w14:textId="30E85C1D" w:rsidR="00067623" w:rsidRPr="004E1129" w:rsidRDefault="004E1129">
            <w:pPr>
              <w:pStyle w:val="TableParagraph"/>
              <w:spacing w:line="244" w:lineRule="exact"/>
              <w:ind w:left="200"/>
              <w:rPr>
                <w:lang w:val="en-US"/>
              </w:rPr>
            </w:pPr>
            <w:r w:rsidRPr="004E1129">
              <w:rPr>
                <w:lang w:val="en-US"/>
              </w:rPr>
              <w:t>Name and Surname</w:t>
            </w:r>
          </w:p>
        </w:tc>
        <w:tc>
          <w:tcPr>
            <w:tcW w:w="386" w:type="dxa"/>
          </w:tcPr>
          <w:p w14:paraId="2D510CD3" w14:textId="77777777" w:rsidR="00067623" w:rsidRPr="004E1129" w:rsidRDefault="00000000">
            <w:pPr>
              <w:pStyle w:val="TableParagraph"/>
              <w:spacing w:line="244" w:lineRule="exact"/>
              <w:ind w:left="124"/>
              <w:rPr>
                <w:lang w:val="en-US"/>
              </w:rPr>
            </w:pPr>
            <w:r w:rsidRPr="004E1129">
              <w:rPr>
                <w:lang w:val="en-US"/>
              </w:rPr>
              <w:t>:</w:t>
            </w:r>
          </w:p>
        </w:tc>
      </w:tr>
      <w:tr w:rsidR="00067623" w:rsidRPr="004E1129" w14:paraId="6481A99E" w14:textId="77777777">
        <w:trPr>
          <w:trHeight w:val="300"/>
        </w:trPr>
        <w:tc>
          <w:tcPr>
            <w:tcW w:w="2198" w:type="dxa"/>
          </w:tcPr>
          <w:p w14:paraId="721CFCE0" w14:textId="03394000" w:rsidR="00067623" w:rsidRPr="004E1129" w:rsidRDefault="004E1129">
            <w:pPr>
              <w:pStyle w:val="TableParagraph"/>
              <w:spacing w:before="18"/>
              <w:ind w:left="200"/>
              <w:rPr>
                <w:lang w:val="en-US"/>
              </w:rPr>
            </w:pPr>
            <w:r w:rsidRPr="004E1129">
              <w:rPr>
                <w:lang w:val="en-US"/>
              </w:rPr>
              <w:t>Social Identity Number (TC)</w:t>
            </w:r>
          </w:p>
        </w:tc>
        <w:tc>
          <w:tcPr>
            <w:tcW w:w="386" w:type="dxa"/>
          </w:tcPr>
          <w:p w14:paraId="5D1E0A65" w14:textId="77777777" w:rsidR="00067623" w:rsidRPr="004E1129" w:rsidRDefault="00000000">
            <w:pPr>
              <w:pStyle w:val="TableParagraph"/>
              <w:spacing w:before="18"/>
              <w:ind w:left="124"/>
              <w:rPr>
                <w:lang w:val="en-US"/>
              </w:rPr>
            </w:pPr>
            <w:r w:rsidRPr="004E1129">
              <w:rPr>
                <w:lang w:val="en-US"/>
              </w:rPr>
              <w:t>:</w:t>
            </w:r>
          </w:p>
        </w:tc>
      </w:tr>
      <w:tr w:rsidR="00067623" w:rsidRPr="004E1129" w14:paraId="02C5F245" w14:textId="77777777">
        <w:trPr>
          <w:trHeight w:val="302"/>
        </w:trPr>
        <w:tc>
          <w:tcPr>
            <w:tcW w:w="2198" w:type="dxa"/>
          </w:tcPr>
          <w:p w14:paraId="5D5505F0" w14:textId="4C511024" w:rsidR="00067623" w:rsidRPr="004E1129" w:rsidRDefault="004E1129">
            <w:pPr>
              <w:pStyle w:val="TableParagraph"/>
              <w:spacing w:before="20"/>
              <w:ind w:left="200"/>
              <w:rPr>
                <w:lang w:val="en-US"/>
              </w:rPr>
            </w:pPr>
            <w:r w:rsidRPr="004E1129">
              <w:rPr>
                <w:lang w:val="en-US"/>
              </w:rPr>
              <w:t>Address</w:t>
            </w:r>
          </w:p>
        </w:tc>
        <w:tc>
          <w:tcPr>
            <w:tcW w:w="386" w:type="dxa"/>
          </w:tcPr>
          <w:p w14:paraId="21D1A57A" w14:textId="77777777" w:rsidR="00067623" w:rsidRPr="004E1129" w:rsidRDefault="00000000">
            <w:pPr>
              <w:pStyle w:val="TableParagraph"/>
              <w:spacing w:before="20"/>
              <w:ind w:left="124"/>
              <w:rPr>
                <w:lang w:val="en-US"/>
              </w:rPr>
            </w:pPr>
            <w:r w:rsidRPr="004E1129">
              <w:rPr>
                <w:lang w:val="en-US"/>
              </w:rPr>
              <w:t>:</w:t>
            </w:r>
          </w:p>
        </w:tc>
      </w:tr>
      <w:tr w:rsidR="00067623" w:rsidRPr="004E1129" w14:paraId="31F13177" w14:textId="77777777">
        <w:trPr>
          <w:trHeight w:val="302"/>
        </w:trPr>
        <w:tc>
          <w:tcPr>
            <w:tcW w:w="2198" w:type="dxa"/>
          </w:tcPr>
          <w:p w14:paraId="7EEBF656" w14:textId="02D089A0" w:rsidR="00067623" w:rsidRPr="004E1129" w:rsidRDefault="004E1129">
            <w:pPr>
              <w:pStyle w:val="TableParagraph"/>
              <w:spacing w:before="20"/>
              <w:ind w:left="200"/>
              <w:rPr>
                <w:lang w:val="en-US"/>
              </w:rPr>
            </w:pPr>
            <w:r w:rsidRPr="004E1129">
              <w:rPr>
                <w:lang w:val="en-US"/>
              </w:rPr>
              <w:t>Phone Number</w:t>
            </w:r>
          </w:p>
        </w:tc>
        <w:tc>
          <w:tcPr>
            <w:tcW w:w="386" w:type="dxa"/>
          </w:tcPr>
          <w:p w14:paraId="3D564711" w14:textId="77777777" w:rsidR="00067623" w:rsidRPr="004E1129" w:rsidRDefault="00000000">
            <w:pPr>
              <w:pStyle w:val="TableParagraph"/>
              <w:spacing w:before="20"/>
              <w:ind w:left="124"/>
              <w:rPr>
                <w:lang w:val="en-US"/>
              </w:rPr>
            </w:pPr>
            <w:r w:rsidRPr="004E1129">
              <w:rPr>
                <w:lang w:val="en-US"/>
              </w:rPr>
              <w:t>:</w:t>
            </w:r>
          </w:p>
        </w:tc>
      </w:tr>
      <w:tr w:rsidR="00067623" w:rsidRPr="004E1129" w14:paraId="684431E5" w14:textId="77777777">
        <w:trPr>
          <w:trHeight w:val="273"/>
        </w:trPr>
        <w:tc>
          <w:tcPr>
            <w:tcW w:w="2198" w:type="dxa"/>
          </w:tcPr>
          <w:p w14:paraId="0D03775A" w14:textId="018A4EDC" w:rsidR="00067623" w:rsidRPr="004E1129" w:rsidRDefault="004E1129">
            <w:pPr>
              <w:pStyle w:val="TableParagraph"/>
              <w:spacing w:before="20" w:line="233" w:lineRule="exact"/>
              <w:ind w:left="200"/>
              <w:rPr>
                <w:lang w:val="en-US"/>
              </w:rPr>
            </w:pPr>
            <w:r w:rsidRPr="004E1129">
              <w:rPr>
                <w:lang w:val="en-US"/>
              </w:rPr>
              <w:t>Mail Address</w:t>
            </w:r>
          </w:p>
        </w:tc>
        <w:tc>
          <w:tcPr>
            <w:tcW w:w="386" w:type="dxa"/>
          </w:tcPr>
          <w:p w14:paraId="5906785B" w14:textId="77777777" w:rsidR="00067623" w:rsidRPr="004E1129" w:rsidRDefault="00000000">
            <w:pPr>
              <w:pStyle w:val="TableParagraph"/>
              <w:spacing w:before="20" w:line="233" w:lineRule="exact"/>
              <w:ind w:left="124"/>
              <w:rPr>
                <w:lang w:val="en-US"/>
              </w:rPr>
            </w:pPr>
            <w:r w:rsidRPr="004E1129">
              <w:rPr>
                <w:lang w:val="en-US"/>
              </w:rPr>
              <w:t>:</w:t>
            </w:r>
          </w:p>
        </w:tc>
      </w:tr>
    </w:tbl>
    <w:p w14:paraId="1B3AFB2E" w14:textId="77777777" w:rsidR="00067623" w:rsidRPr="004E1129" w:rsidRDefault="00067623">
      <w:pPr>
        <w:pStyle w:val="GvdeMetni"/>
        <w:spacing w:before="4"/>
        <w:rPr>
          <w:sz w:val="3"/>
          <w:lang w:val="en-US"/>
        </w:rPr>
      </w:pPr>
    </w:p>
    <w:p w14:paraId="40C2D726" w14:textId="636971AD" w:rsidR="00067623" w:rsidRPr="004E1129" w:rsidRDefault="00D0619F">
      <w:pPr>
        <w:pStyle w:val="GvdeMetni"/>
        <w:spacing w:line="20" w:lineRule="exact"/>
        <w:ind w:left="2707"/>
        <w:rPr>
          <w:sz w:val="2"/>
          <w:lang w:val="en-US"/>
        </w:rPr>
      </w:pPr>
      <w:r w:rsidRPr="004E1129">
        <w:rPr>
          <w:noProof/>
          <w:sz w:val="2"/>
          <w:lang w:val="en-US"/>
        </w:rPr>
        <mc:AlternateContent>
          <mc:Choice Requires="wpg">
            <w:drawing>
              <wp:inline distT="0" distB="0" distL="0" distR="0" wp14:anchorId="432571CB" wp14:editId="4D7382B0">
                <wp:extent cx="4238625" cy="6350"/>
                <wp:effectExtent l="0" t="0" r="1905" b="5715"/>
                <wp:docPr id="1683903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38625" cy="6350"/>
                          <a:chOff x="0" y="0"/>
                          <a:chExt cx="6675" cy="10"/>
                        </a:xfrm>
                      </wpg:grpSpPr>
                      <wps:wsp>
                        <wps:cNvPr id="575779732" name="Rectangle 12"/>
                        <wps:cNvSpPr>
                          <a:spLocks noChangeArrowheads="1"/>
                        </wps:cNvSpPr>
                        <wps:spPr bwMode="auto">
                          <a:xfrm>
                            <a:off x="0" y="0"/>
                            <a:ext cx="667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4201D66" id="Group 11" o:spid="_x0000_s1026" style="width:333.75pt;height:.5pt;mso-position-horizontal-relative:char;mso-position-vertical-relative:line" coordsize="667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">
                <v:rect id="Rectangle 12" o:spid="_x0000_s1027" style="position:absolute;width:667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" fillcolor="black" stroked="f"/>
                <w10:anchorlock/>
              </v:group>
            </w:pict>
          </mc:Fallback>
        </mc:AlternateContent>
      </w:r>
    </w:p>
    <w:p w14:paraId="0DC49291" w14:textId="77777777" w:rsidR="00067623" w:rsidRPr="004E1129" w:rsidRDefault="00067623">
      <w:pPr>
        <w:pStyle w:val="GvdeMetni"/>
        <w:rPr>
          <w:sz w:val="24"/>
          <w:lang w:val="en-US"/>
        </w:rPr>
      </w:pPr>
    </w:p>
    <w:p w14:paraId="49377C46" w14:textId="4D318181" w:rsidR="00067623" w:rsidRPr="004E1129" w:rsidRDefault="00D0619F">
      <w:pPr>
        <w:pStyle w:val="GvdeMetni"/>
        <w:spacing w:before="161" w:line="276" w:lineRule="auto"/>
        <w:ind w:left="316" w:right="115"/>
        <w:jc w:val="both"/>
        <w:rPr>
          <w:lang w:val="en-US"/>
        </w:rPr>
      </w:pPr>
      <w:r w:rsidRPr="004E1129">
        <w:rPr>
          <w:noProof/>
          <w:lang w:val="en-US"/>
        </w:rPr>
        <mc:AlternateContent>
          <mc:Choice Requires="wps">
            <w:drawing>
              <wp:anchor distT="0" distB="0" distL="114300" distR="114300" simplePos="0" relativeHeight="15730176" behindDoc="0" locked="0" layoutInCell="1" allowOverlap="1" wp14:anchorId="0EE11937" wp14:editId="76163664">
                <wp:simplePos x="0" y="0"/>
                <wp:positionH relativeFrom="page">
                  <wp:posOffset>2426970</wp:posOffset>
                </wp:positionH>
                <wp:positionV relativeFrom="paragraph">
                  <wp:posOffset>-568960</wp:posOffset>
                </wp:positionV>
                <wp:extent cx="4229100" cy="6350"/>
                <wp:effectExtent l="0" t="0" r="0" b="0"/>
                <wp:wrapNone/>
                <wp:docPr id="212525558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B207EB" id="Rectangle 10" o:spid="_x0000_s1026" style="position:absolute;margin-left:191.1pt;margin-top:-44.8pt;width:333pt;height:.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" fillcolor="black" stroked="f">
                <w10:wrap anchorx="page"/>
              </v:rect>
            </w:pict>
          </mc:Fallback>
        </mc:AlternateContent>
      </w:r>
      <w:r w:rsidRPr="004E1129">
        <w:rPr>
          <w:noProof/>
          <w:lang w:val="en-US"/>
        </w:rPr>
        <mc:AlternateContent>
          <mc:Choice Requires="wps">
            <w:drawing>
              <wp:anchor distT="0" distB="0" distL="114300" distR="114300" simplePos="0" relativeHeight="15730688" behindDoc="0" locked="0" layoutInCell="1" allowOverlap="1" wp14:anchorId="6C910A46" wp14:editId="7AA77EC5">
                <wp:simplePos x="0" y="0"/>
                <wp:positionH relativeFrom="page">
                  <wp:posOffset>2426970</wp:posOffset>
                </wp:positionH>
                <wp:positionV relativeFrom="paragraph">
                  <wp:posOffset>-379730</wp:posOffset>
                </wp:positionV>
                <wp:extent cx="4229100" cy="6350"/>
                <wp:effectExtent l="0" t="0" r="0" b="0"/>
                <wp:wrapNone/>
                <wp:docPr id="36340224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57CFF" id="Rectangle 9" o:spid="_x0000_s1026" style="position:absolute;margin-left:191.1pt;margin-top:-29.9pt;width:333pt;height:.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" fillcolor="black" stroked="f">
                <w10:wrap anchorx="page"/>
              </v:rect>
            </w:pict>
          </mc:Fallback>
        </mc:AlternateContent>
      </w:r>
      <w:r w:rsidR="004E1129" w:rsidRPr="004E1129">
        <w:rPr>
          <w:lang w:val="en-US"/>
        </w:rPr>
        <w:t>Please select the option below that best describes your relationship with IEYP TURKEY and provide details in the free text field below about the current status of the relationship, the period during which the relationship took place if it has ended, and the contact information of the relevant department or branch if available.</w:t>
      </w:r>
      <w:r w:rsidR="00000000" w:rsidRPr="004E1129">
        <w:rPr>
          <w:lang w:val="en-US"/>
        </w:rPr>
        <w:t>.</w:t>
      </w:r>
    </w:p>
    <w:p w14:paraId="70A75AB9" w14:textId="77777777" w:rsidR="00067623" w:rsidRPr="004E1129" w:rsidRDefault="00067623">
      <w:pPr>
        <w:pStyle w:val="GvdeMetni"/>
        <w:spacing w:before="4"/>
        <w:rPr>
          <w:sz w:val="14"/>
          <w:lang w:val="en-US"/>
        </w:rPr>
      </w:pPr>
    </w:p>
    <w:tbl>
      <w:tblPr>
        <w:tblStyle w:val="TableNormal"/>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5"/>
        <w:gridCol w:w="371"/>
        <w:gridCol w:w="2661"/>
        <w:gridCol w:w="371"/>
        <w:gridCol w:w="2758"/>
      </w:tblGrid>
      <w:tr w:rsidR="00067623" w:rsidRPr="004E1129" w14:paraId="6C6F3860" w14:textId="77777777">
        <w:trPr>
          <w:trHeight w:val="292"/>
        </w:trPr>
        <w:tc>
          <w:tcPr>
            <w:tcW w:w="2795" w:type="dxa"/>
          </w:tcPr>
          <w:p w14:paraId="5F506E7B" w14:textId="6E7231F1" w:rsidR="00067623" w:rsidRPr="004E1129" w:rsidRDefault="004E1129">
            <w:pPr>
              <w:pStyle w:val="TableParagraph"/>
              <w:spacing w:line="249" w:lineRule="exact"/>
              <w:rPr>
                <w:lang w:val="en-US"/>
              </w:rPr>
            </w:pPr>
            <w:r>
              <w:rPr>
                <w:lang w:val="en-US"/>
              </w:rPr>
              <w:t>Member</w:t>
            </w:r>
          </w:p>
        </w:tc>
        <w:tc>
          <w:tcPr>
            <w:tcW w:w="371" w:type="dxa"/>
          </w:tcPr>
          <w:p w14:paraId="2BAB4784" w14:textId="77777777" w:rsidR="00067623" w:rsidRPr="004E1129" w:rsidRDefault="00067623">
            <w:pPr>
              <w:pStyle w:val="TableParagraph"/>
              <w:ind w:left="0"/>
              <w:rPr>
                <w:sz w:val="20"/>
                <w:lang w:val="en-US"/>
              </w:rPr>
            </w:pPr>
          </w:p>
        </w:tc>
        <w:tc>
          <w:tcPr>
            <w:tcW w:w="2661" w:type="dxa"/>
          </w:tcPr>
          <w:p w14:paraId="64E35CD5" w14:textId="353F9012" w:rsidR="00067623" w:rsidRPr="004E1129" w:rsidRDefault="009E33BE">
            <w:pPr>
              <w:pStyle w:val="TableParagraph"/>
              <w:spacing w:line="249" w:lineRule="exact"/>
              <w:ind w:left="108"/>
              <w:rPr>
                <w:lang w:val="en-US"/>
              </w:rPr>
            </w:pPr>
            <w:r>
              <w:rPr>
                <w:lang w:val="en-US"/>
              </w:rPr>
              <w:t>Employee</w:t>
            </w:r>
          </w:p>
        </w:tc>
        <w:tc>
          <w:tcPr>
            <w:tcW w:w="371" w:type="dxa"/>
          </w:tcPr>
          <w:p w14:paraId="016D34F8" w14:textId="77777777" w:rsidR="00067623" w:rsidRPr="004E1129" w:rsidRDefault="00067623">
            <w:pPr>
              <w:pStyle w:val="TableParagraph"/>
              <w:ind w:left="0"/>
              <w:rPr>
                <w:sz w:val="20"/>
                <w:lang w:val="en-US"/>
              </w:rPr>
            </w:pPr>
          </w:p>
        </w:tc>
        <w:tc>
          <w:tcPr>
            <w:tcW w:w="2758" w:type="dxa"/>
          </w:tcPr>
          <w:p w14:paraId="5595BC8C" w14:textId="288C605C" w:rsidR="00067623" w:rsidRPr="004E1129" w:rsidRDefault="009E33BE">
            <w:pPr>
              <w:pStyle w:val="TableParagraph"/>
              <w:spacing w:line="249" w:lineRule="exact"/>
              <w:ind w:left="106"/>
              <w:rPr>
                <w:lang w:val="en-US"/>
              </w:rPr>
            </w:pPr>
            <w:r>
              <w:rPr>
                <w:lang w:val="en-US"/>
              </w:rPr>
              <w:t>E</w:t>
            </w:r>
            <w:r w:rsidRPr="009E33BE">
              <w:rPr>
                <w:lang w:val="en-US"/>
              </w:rPr>
              <w:t xml:space="preserve">mployee </w:t>
            </w:r>
            <w:r>
              <w:rPr>
                <w:lang w:val="en-US"/>
              </w:rPr>
              <w:t>C</w:t>
            </w:r>
            <w:r w:rsidRPr="009E33BE">
              <w:rPr>
                <w:lang w:val="en-US"/>
              </w:rPr>
              <w:t>andidate</w:t>
            </w:r>
          </w:p>
        </w:tc>
      </w:tr>
      <w:tr w:rsidR="00067623" w:rsidRPr="004E1129" w14:paraId="184239C6" w14:textId="77777777">
        <w:trPr>
          <w:trHeight w:val="287"/>
        </w:trPr>
        <w:tc>
          <w:tcPr>
            <w:tcW w:w="2795" w:type="dxa"/>
          </w:tcPr>
          <w:p w14:paraId="01D2A74D" w14:textId="6CDD2A8B" w:rsidR="00067623" w:rsidRPr="004E1129" w:rsidRDefault="009E33BE">
            <w:pPr>
              <w:pStyle w:val="TableParagraph"/>
              <w:spacing w:line="249" w:lineRule="exact"/>
              <w:rPr>
                <w:lang w:val="en-US"/>
              </w:rPr>
            </w:pPr>
            <w:r>
              <w:rPr>
                <w:lang w:val="en-US"/>
              </w:rPr>
              <w:t>Supplier</w:t>
            </w:r>
          </w:p>
        </w:tc>
        <w:tc>
          <w:tcPr>
            <w:tcW w:w="371" w:type="dxa"/>
          </w:tcPr>
          <w:p w14:paraId="0968E228" w14:textId="77777777" w:rsidR="00067623" w:rsidRPr="004E1129" w:rsidRDefault="00067623">
            <w:pPr>
              <w:pStyle w:val="TableParagraph"/>
              <w:ind w:left="0"/>
              <w:rPr>
                <w:sz w:val="20"/>
                <w:lang w:val="en-US"/>
              </w:rPr>
            </w:pPr>
          </w:p>
        </w:tc>
        <w:tc>
          <w:tcPr>
            <w:tcW w:w="2661" w:type="dxa"/>
          </w:tcPr>
          <w:p w14:paraId="17B8E051" w14:textId="508D0CDE" w:rsidR="00067623" w:rsidRPr="004E1129" w:rsidRDefault="009E33BE">
            <w:pPr>
              <w:pStyle w:val="TableParagraph"/>
              <w:spacing w:line="249" w:lineRule="exact"/>
              <w:ind w:left="108"/>
              <w:rPr>
                <w:lang w:val="en-US"/>
              </w:rPr>
            </w:pPr>
            <w:r>
              <w:rPr>
                <w:lang w:val="en-US"/>
              </w:rPr>
              <w:t>Business Partner</w:t>
            </w:r>
          </w:p>
        </w:tc>
        <w:tc>
          <w:tcPr>
            <w:tcW w:w="371" w:type="dxa"/>
          </w:tcPr>
          <w:p w14:paraId="2A824E59" w14:textId="77777777" w:rsidR="00067623" w:rsidRPr="004E1129" w:rsidRDefault="00067623">
            <w:pPr>
              <w:pStyle w:val="TableParagraph"/>
              <w:ind w:left="0"/>
              <w:rPr>
                <w:sz w:val="20"/>
                <w:lang w:val="en-US"/>
              </w:rPr>
            </w:pPr>
          </w:p>
        </w:tc>
        <w:tc>
          <w:tcPr>
            <w:tcW w:w="2758" w:type="dxa"/>
          </w:tcPr>
          <w:p w14:paraId="64046922" w14:textId="74BD69CA" w:rsidR="00067623" w:rsidRPr="004E1129" w:rsidRDefault="009E33BE">
            <w:pPr>
              <w:pStyle w:val="TableParagraph"/>
              <w:spacing w:line="249" w:lineRule="exact"/>
              <w:ind w:left="106"/>
              <w:rPr>
                <w:lang w:val="en-US"/>
              </w:rPr>
            </w:pPr>
            <w:r>
              <w:rPr>
                <w:lang w:val="en-US"/>
              </w:rPr>
              <w:t>Visitor</w:t>
            </w:r>
          </w:p>
        </w:tc>
      </w:tr>
      <w:tr w:rsidR="00067623" w:rsidRPr="004E1129" w14:paraId="442EC214" w14:textId="77777777">
        <w:trPr>
          <w:trHeight w:val="585"/>
        </w:trPr>
        <w:tc>
          <w:tcPr>
            <w:tcW w:w="8956" w:type="dxa"/>
            <w:gridSpan w:val="5"/>
          </w:tcPr>
          <w:p w14:paraId="3FAF18D4" w14:textId="628C616A" w:rsidR="00067623" w:rsidRPr="004E1129" w:rsidRDefault="009E33BE">
            <w:pPr>
              <w:pStyle w:val="TableParagraph"/>
              <w:spacing w:line="249" w:lineRule="exact"/>
              <w:rPr>
                <w:lang w:val="en-US"/>
              </w:rPr>
            </w:pPr>
            <w:r>
              <w:rPr>
                <w:lang w:val="en-US"/>
              </w:rPr>
              <w:t>Other</w:t>
            </w:r>
          </w:p>
          <w:p w14:paraId="3B5843D3" w14:textId="77777777" w:rsidR="00067623" w:rsidRPr="004E1129" w:rsidRDefault="00000000">
            <w:pPr>
              <w:pStyle w:val="TableParagraph"/>
              <w:spacing w:before="40"/>
              <w:rPr>
                <w:lang w:val="en-US"/>
              </w:rPr>
            </w:pPr>
            <w:r w:rsidRPr="004E1129">
              <w:rPr>
                <w:lang w:val="en-US"/>
              </w:rPr>
              <w:t>(</w:t>
            </w:r>
            <w:r w:rsidRPr="004E1129">
              <w:rPr>
                <w:color w:val="585858"/>
                <w:lang w:val="en-US"/>
              </w:rPr>
              <w:t>………………………………………………………………………………………………………</w:t>
            </w:r>
            <w:r w:rsidRPr="004E1129">
              <w:rPr>
                <w:lang w:val="en-US"/>
              </w:rPr>
              <w:t>)</w:t>
            </w:r>
          </w:p>
        </w:tc>
      </w:tr>
    </w:tbl>
    <w:p w14:paraId="50D85D98" w14:textId="77777777" w:rsidR="00067623" w:rsidRPr="004E1129" w:rsidRDefault="00067623">
      <w:pPr>
        <w:pStyle w:val="GvdeMetni"/>
        <w:spacing w:before="11"/>
        <w:rPr>
          <w:sz w:val="20"/>
          <w:lang w:val="en-US"/>
        </w:rPr>
      </w:pPr>
    </w:p>
    <w:p w14:paraId="178B7261" w14:textId="02BD09E5" w:rsidR="00067623" w:rsidRPr="004E1129" w:rsidRDefault="009E33BE">
      <w:pPr>
        <w:pStyle w:val="Balk1"/>
        <w:numPr>
          <w:ilvl w:val="0"/>
          <w:numId w:val="1"/>
        </w:numPr>
        <w:tabs>
          <w:tab w:val="left" w:pos="677"/>
        </w:tabs>
        <w:ind w:hanging="361"/>
        <w:rPr>
          <w:lang w:val="en-US"/>
        </w:rPr>
      </w:pPr>
      <w:bookmarkStart w:id="1" w:name="2._Başvuru_Sahibinin_Talebine_Yönelik_Bi"/>
      <w:bookmarkEnd w:id="1"/>
      <w:r w:rsidRPr="009E33BE">
        <w:rPr>
          <w:lang w:val="en-US"/>
        </w:rPr>
        <w:t>Information Related to the Request of the Applicant</w:t>
      </w:r>
    </w:p>
    <w:p w14:paraId="5BAFA4C4" w14:textId="77777777" w:rsidR="00067623" w:rsidRPr="004E1129" w:rsidRDefault="00067623">
      <w:pPr>
        <w:pStyle w:val="GvdeMetni"/>
        <w:spacing w:before="5"/>
        <w:rPr>
          <w:b/>
          <w:sz w:val="23"/>
          <w:lang w:val="en-US"/>
        </w:rPr>
      </w:pPr>
    </w:p>
    <w:p w14:paraId="4335CC66" w14:textId="16B8A7F2" w:rsidR="00067623" w:rsidRDefault="009E33BE" w:rsidP="00D0619F">
      <w:pPr>
        <w:pStyle w:val="GvdeMetni"/>
        <w:spacing w:before="7"/>
        <w:ind w:firstLine="315"/>
        <w:rPr>
          <w:lang w:val="en-US"/>
        </w:rPr>
      </w:pPr>
      <w:r w:rsidRPr="009E33BE">
        <w:rPr>
          <w:lang w:val="en-US"/>
        </w:rPr>
        <w:t>Please select your request(s) related to personal data from the list below.</w:t>
      </w:r>
    </w:p>
    <w:p w14:paraId="04542250" w14:textId="77777777" w:rsidR="009E33BE" w:rsidRPr="004E1129" w:rsidRDefault="009E33BE">
      <w:pPr>
        <w:pStyle w:val="GvdeMetni"/>
        <w:spacing w:before="7"/>
        <w:rPr>
          <w:sz w:val="17"/>
          <w:lang w:val="en-US"/>
        </w:rPr>
      </w:pPr>
    </w:p>
    <w:tbl>
      <w:tblPr>
        <w:tblStyle w:val="TableNormal"/>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92"/>
        <w:gridCol w:w="273"/>
      </w:tblGrid>
      <w:tr w:rsidR="00067623" w:rsidRPr="004E1129" w14:paraId="18AD4EC0" w14:textId="77777777">
        <w:trPr>
          <w:trHeight w:val="293"/>
        </w:trPr>
        <w:tc>
          <w:tcPr>
            <w:tcW w:w="8792" w:type="dxa"/>
          </w:tcPr>
          <w:p w14:paraId="01EF4FFB" w14:textId="03907EA9" w:rsidR="00067623" w:rsidRPr="004E1129" w:rsidRDefault="009E33BE">
            <w:pPr>
              <w:pStyle w:val="TableParagraph"/>
              <w:spacing w:line="250" w:lineRule="exact"/>
              <w:rPr>
                <w:lang w:val="en-US"/>
              </w:rPr>
            </w:pPr>
            <w:r w:rsidRPr="009E33BE">
              <w:rPr>
                <w:lang w:val="en-US"/>
              </w:rPr>
              <w:t>I want to know if my personal data is being processed or not.</w:t>
            </w:r>
          </w:p>
        </w:tc>
        <w:tc>
          <w:tcPr>
            <w:tcW w:w="273" w:type="dxa"/>
          </w:tcPr>
          <w:p w14:paraId="54DC0B60" w14:textId="77777777" w:rsidR="00067623" w:rsidRPr="004E1129" w:rsidRDefault="00067623">
            <w:pPr>
              <w:pStyle w:val="TableParagraph"/>
              <w:ind w:left="0"/>
              <w:rPr>
                <w:lang w:val="en-US"/>
              </w:rPr>
            </w:pPr>
          </w:p>
        </w:tc>
      </w:tr>
      <w:tr w:rsidR="00067623" w:rsidRPr="004E1129" w14:paraId="7833EE1C" w14:textId="77777777">
        <w:trPr>
          <w:trHeight w:val="292"/>
        </w:trPr>
        <w:tc>
          <w:tcPr>
            <w:tcW w:w="8792" w:type="dxa"/>
          </w:tcPr>
          <w:p w14:paraId="4BB2E34E" w14:textId="4AA62A2F" w:rsidR="00067623" w:rsidRPr="004E1129" w:rsidRDefault="009E33BE">
            <w:pPr>
              <w:pStyle w:val="TableParagraph"/>
              <w:spacing w:line="249" w:lineRule="exact"/>
              <w:rPr>
                <w:lang w:val="en-US"/>
              </w:rPr>
            </w:pPr>
            <w:r w:rsidRPr="009E33BE">
              <w:rPr>
                <w:lang w:val="en-US"/>
              </w:rPr>
              <w:t>If my personal data is being processed, I want to receive information about it.</w:t>
            </w:r>
          </w:p>
        </w:tc>
        <w:tc>
          <w:tcPr>
            <w:tcW w:w="273" w:type="dxa"/>
          </w:tcPr>
          <w:p w14:paraId="28C71316" w14:textId="77777777" w:rsidR="00067623" w:rsidRPr="004E1129" w:rsidRDefault="00067623">
            <w:pPr>
              <w:pStyle w:val="TableParagraph"/>
              <w:ind w:left="0"/>
              <w:rPr>
                <w:sz w:val="20"/>
                <w:lang w:val="en-US"/>
              </w:rPr>
            </w:pPr>
          </w:p>
        </w:tc>
      </w:tr>
      <w:tr w:rsidR="00067623" w:rsidRPr="004E1129" w14:paraId="13866E2E" w14:textId="77777777">
        <w:trPr>
          <w:trHeight w:val="580"/>
        </w:trPr>
        <w:tc>
          <w:tcPr>
            <w:tcW w:w="8792" w:type="dxa"/>
          </w:tcPr>
          <w:p w14:paraId="435149F1" w14:textId="1B20000D" w:rsidR="00067623" w:rsidRPr="004E1129" w:rsidRDefault="009E33BE">
            <w:pPr>
              <w:pStyle w:val="TableParagraph"/>
              <w:spacing w:before="35"/>
              <w:rPr>
                <w:lang w:val="en-US"/>
              </w:rPr>
            </w:pPr>
            <w:r w:rsidRPr="009E33BE">
              <w:rPr>
                <w:lang w:val="en-US"/>
              </w:rPr>
              <w:t>I want to know the purpose of processing my personal data and whether they are being used for their intended purpose.</w:t>
            </w:r>
          </w:p>
        </w:tc>
        <w:tc>
          <w:tcPr>
            <w:tcW w:w="273" w:type="dxa"/>
          </w:tcPr>
          <w:p w14:paraId="208E70B4" w14:textId="77777777" w:rsidR="00067623" w:rsidRPr="004E1129" w:rsidRDefault="00067623">
            <w:pPr>
              <w:pStyle w:val="TableParagraph"/>
              <w:ind w:left="0"/>
              <w:rPr>
                <w:lang w:val="en-US"/>
              </w:rPr>
            </w:pPr>
          </w:p>
        </w:tc>
      </w:tr>
    </w:tbl>
    <w:p w14:paraId="273D8473" w14:textId="77777777" w:rsidR="00067623" w:rsidRPr="004E1129" w:rsidRDefault="00067623">
      <w:pPr>
        <w:pStyle w:val="GvdeMetni"/>
        <w:rPr>
          <w:sz w:val="24"/>
          <w:lang w:val="en-US"/>
        </w:rPr>
      </w:pPr>
    </w:p>
    <w:p w14:paraId="7E0EE9EB" w14:textId="77777777" w:rsidR="00067623" w:rsidRPr="004E1129" w:rsidRDefault="00067623">
      <w:pPr>
        <w:pStyle w:val="GvdeMetni"/>
        <w:spacing w:before="6"/>
        <w:rPr>
          <w:sz w:val="28"/>
          <w:lang w:val="en-US"/>
        </w:rPr>
      </w:pPr>
    </w:p>
    <w:p w14:paraId="1D30DAC7" w14:textId="77777777" w:rsidR="00067623" w:rsidRPr="004E1129" w:rsidRDefault="00000000">
      <w:pPr>
        <w:spacing w:before="1"/>
        <w:ind w:left="316"/>
        <w:jc w:val="both"/>
        <w:rPr>
          <w:rFonts w:ascii="Arial MT"/>
          <w:sz w:val="20"/>
          <w:lang w:val="en-US"/>
        </w:rPr>
      </w:pPr>
      <w:r w:rsidRPr="004E1129">
        <w:rPr>
          <w:rFonts w:ascii="Arial MT"/>
          <w:sz w:val="20"/>
          <w:lang w:val="en-US"/>
        </w:rPr>
        <w:t>1 |</w:t>
      </w:r>
    </w:p>
    <w:p w14:paraId="7645C840" w14:textId="77777777" w:rsidR="00067623" w:rsidRPr="004E1129" w:rsidRDefault="00067623">
      <w:pPr>
        <w:jc w:val="both"/>
        <w:rPr>
          <w:rFonts w:ascii="Arial MT"/>
          <w:sz w:val="20"/>
          <w:lang w:val="en-US"/>
        </w:rPr>
        <w:sectPr w:rsidR="00067623" w:rsidRPr="004E1129">
          <w:type w:val="continuous"/>
          <w:pgSz w:w="11910" w:h="16840"/>
          <w:pgMar w:top="1580" w:right="1300" w:bottom="280" w:left="1100" w:header="708" w:footer="708" w:gutter="0"/>
          <w:cols w:space="708"/>
        </w:sectPr>
      </w:pPr>
    </w:p>
    <w:tbl>
      <w:tblPr>
        <w:tblStyle w:val="TableNormal"/>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92"/>
        <w:gridCol w:w="273"/>
      </w:tblGrid>
      <w:tr w:rsidR="00067623" w:rsidRPr="004E1129" w14:paraId="261566E0" w14:textId="77777777">
        <w:trPr>
          <w:trHeight w:val="292"/>
        </w:trPr>
        <w:tc>
          <w:tcPr>
            <w:tcW w:w="8792" w:type="dxa"/>
          </w:tcPr>
          <w:p w14:paraId="6E2035C9" w14:textId="6BC60B86" w:rsidR="00067623" w:rsidRPr="004E1129" w:rsidRDefault="00D0619F">
            <w:pPr>
              <w:pStyle w:val="TableParagraph"/>
              <w:spacing w:line="249" w:lineRule="exact"/>
              <w:rPr>
                <w:lang w:val="en-US"/>
              </w:rPr>
            </w:pPr>
            <w:r w:rsidRPr="00D0619F">
              <w:rPr>
                <w:lang w:val="en-US"/>
              </w:rPr>
              <w:lastRenderedPageBreak/>
              <w:t>I want to know the third parties, both domestically and abroad, to whom my personal data is transferred.</w:t>
            </w:r>
          </w:p>
        </w:tc>
        <w:tc>
          <w:tcPr>
            <w:tcW w:w="273" w:type="dxa"/>
          </w:tcPr>
          <w:p w14:paraId="64BC47A5" w14:textId="77777777" w:rsidR="00067623" w:rsidRPr="004E1129" w:rsidRDefault="00067623">
            <w:pPr>
              <w:pStyle w:val="TableParagraph"/>
              <w:ind w:left="0"/>
              <w:rPr>
                <w:sz w:val="20"/>
                <w:lang w:val="en-US"/>
              </w:rPr>
            </w:pPr>
          </w:p>
        </w:tc>
      </w:tr>
      <w:tr w:rsidR="00067623" w:rsidRPr="004E1129" w14:paraId="29AE2B68" w14:textId="77777777">
        <w:trPr>
          <w:trHeight w:val="292"/>
        </w:trPr>
        <w:tc>
          <w:tcPr>
            <w:tcW w:w="8792" w:type="dxa"/>
          </w:tcPr>
          <w:p w14:paraId="1E18625D" w14:textId="7B0A156E" w:rsidR="00067623" w:rsidRPr="004E1129" w:rsidRDefault="00D0619F">
            <w:pPr>
              <w:pStyle w:val="TableParagraph"/>
              <w:spacing w:line="249" w:lineRule="exact"/>
              <w:rPr>
                <w:lang w:val="en-US"/>
              </w:rPr>
            </w:pPr>
            <w:r w:rsidRPr="00D0619F">
              <w:rPr>
                <w:lang w:val="en-US"/>
              </w:rPr>
              <w:t>If my personal data is incomplete or incorrect, I want them to be corrected.</w:t>
            </w:r>
          </w:p>
        </w:tc>
        <w:tc>
          <w:tcPr>
            <w:tcW w:w="273" w:type="dxa"/>
          </w:tcPr>
          <w:p w14:paraId="28824C19" w14:textId="77777777" w:rsidR="00067623" w:rsidRPr="004E1129" w:rsidRDefault="00067623">
            <w:pPr>
              <w:pStyle w:val="TableParagraph"/>
              <w:ind w:left="0"/>
              <w:rPr>
                <w:sz w:val="20"/>
                <w:lang w:val="en-US"/>
              </w:rPr>
            </w:pPr>
          </w:p>
        </w:tc>
      </w:tr>
      <w:tr w:rsidR="00067623" w:rsidRPr="004E1129" w14:paraId="288D9F82" w14:textId="77777777">
        <w:trPr>
          <w:trHeight w:val="580"/>
        </w:trPr>
        <w:tc>
          <w:tcPr>
            <w:tcW w:w="8792" w:type="dxa"/>
          </w:tcPr>
          <w:p w14:paraId="0FD3CE0F" w14:textId="41E810F8" w:rsidR="00067623" w:rsidRPr="004E1129" w:rsidRDefault="00D0619F">
            <w:pPr>
              <w:pStyle w:val="TableParagraph"/>
              <w:spacing w:before="35"/>
              <w:rPr>
                <w:lang w:val="en-US"/>
              </w:rPr>
            </w:pPr>
            <w:r w:rsidRPr="00D0619F">
              <w:rPr>
                <w:lang w:val="en-US"/>
              </w:rPr>
              <w:t>If the reasons requiring the processing of my personal data cease to exist, I want them to be erased or destroyed.</w:t>
            </w:r>
          </w:p>
        </w:tc>
        <w:tc>
          <w:tcPr>
            <w:tcW w:w="273" w:type="dxa"/>
          </w:tcPr>
          <w:p w14:paraId="4B94DA75" w14:textId="77777777" w:rsidR="00067623" w:rsidRPr="004E1129" w:rsidRDefault="00067623">
            <w:pPr>
              <w:pStyle w:val="TableParagraph"/>
              <w:ind w:left="0"/>
              <w:rPr>
                <w:lang w:val="en-US"/>
              </w:rPr>
            </w:pPr>
          </w:p>
        </w:tc>
      </w:tr>
      <w:tr w:rsidR="00067623" w:rsidRPr="004E1129" w14:paraId="0CC88F89" w14:textId="77777777">
        <w:trPr>
          <w:trHeight w:val="292"/>
        </w:trPr>
        <w:tc>
          <w:tcPr>
            <w:tcW w:w="8792" w:type="dxa"/>
          </w:tcPr>
          <w:p w14:paraId="5C2D125F" w14:textId="5394FE4E" w:rsidR="00067623" w:rsidRPr="004E1129" w:rsidRDefault="00D0619F">
            <w:pPr>
              <w:pStyle w:val="TableParagraph"/>
              <w:spacing w:line="249" w:lineRule="exact"/>
              <w:rPr>
                <w:lang w:val="en-US"/>
              </w:rPr>
            </w:pPr>
            <w:r w:rsidRPr="00D0619F">
              <w:rPr>
                <w:lang w:val="en-US"/>
              </w:rPr>
              <w:t>I want the correction process to be notified to the third parties to whom my personal data is transferred.</w:t>
            </w:r>
          </w:p>
        </w:tc>
        <w:tc>
          <w:tcPr>
            <w:tcW w:w="273" w:type="dxa"/>
          </w:tcPr>
          <w:p w14:paraId="48269FAD" w14:textId="77777777" w:rsidR="00067623" w:rsidRPr="004E1129" w:rsidRDefault="00067623">
            <w:pPr>
              <w:pStyle w:val="TableParagraph"/>
              <w:ind w:left="0"/>
              <w:rPr>
                <w:sz w:val="20"/>
                <w:lang w:val="en-US"/>
              </w:rPr>
            </w:pPr>
          </w:p>
        </w:tc>
      </w:tr>
      <w:tr w:rsidR="00067623" w:rsidRPr="004E1129" w14:paraId="7EF9DBDA" w14:textId="77777777">
        <w:trPr>
          <w:trHeight w:val="287"/>
        </w:trPr>
        <w:tc>
          <w:tcPr>
            <w:tcW w:w="8792" w:type="dxa"/>
          </w:tcPr>
          <w:p w14:paraId="05372C87" w14:textId="0A51FE3A" w:rsidR="00067623" w:rsidRPr="004E1129" w:rsidRDefault="00D0619F">
            <w:pPr>
              <w:pStyle w:val="TableParagraph"/>
              <w:spacing w:line="249" w:lineRule="exact"/>
              <w:rPr>
                <w:lang w:val="en-US"/>
              </w:rPr>
            </w:pPr>
            <w:r w:rsidRPr="00D0619F">
              <w:rPr>
                <w:lang w:val="en-US"/>
              </w:rPr>
              <w:t>I want the deletion process to be notified to the third parties to whom my personal data is transferred.</w:t>
            </w:r>
          </w:p>
        </w:tc>
        <w:tc>
          <w:tcPr>
            <w:tcW w:w="273" w:type="dxa"/>
          </w:tcPr>
          <w:p w14:paraId="30B3DB89" w14:textId="77777777" w:rsidR="00067623" w:rsidRPr="004E1129" w:rsidRDefault="00067623">
            <w:pPr>
              <w:pStyle w:val="TableParagraph"/>
              <w:ind w:left="0"/>
              <w:rPr>
                <w:sz w:val="20"/>
                <w:lang w:val="en-US"/>
              </w:rPr>
            </w:pPr>
          </w:p>
        </w:tc>
      </w:tr>
      <w:tr w:rsidR="00067623" w:rsidRPr="004E1129" w14:paraId="1DEDE2BD" w14:textId="77777777">
        <w:trPr>
          <w:trHeight w:val="585"/>
        </w:trPr>
        <w:tc>
          <w:tcPr>
            <w:tcW w:w="8792" w:type="dxa"/>
          </w:tcPr>
          <w:p w14:paraId="4CE90FB8" w14:textId="67512C0E" w:rsidR="00067623" w:rsidRPr="004E1129" w:rsidRDefault="00D0619F">
            <w:pPr>
              <w:pStyle w:val="TableParagraph"/>
              <w:spacing w:before="40"/>
              <w:rPr>
                <w:lang w:val="en-US"/>
              </w:rPr>
            </w:pPr>
            <w:r w:rsidRPr="00D0619F">
              <w:rPr>
                <w:lang w:val="en-US"/>
              </w:rPr>
              <w:t>I think that my personal data is analyzed exclusively by automated systems and I object to the result of this analysis that has negative effects on me.</w:t>
            </w:r>
          </w:p>
        </w:tc>
        <w:tc>
          <w:tcPr>
            <w:tcW w:w="273" w:type="dxa"/>
          </w:tcPr>
          <w:p w14:paraId="240CE65A" w14:textId="77777777" w:rsidR="00067623" w:rsidRPr="004E1129" w:rsidRDefault="00067623">
            <w:pPr>
              <w:pStyle w:val="TableParagraph"/>
              <w:ind w:left="0"/>
              <w:rPr>
                <w:lang w:val="en-US"/>
              </w:rPr>
            </w:pPr>
          </w:p>
        </w:tc>
      </w:tr>
      <w:tr w:rsidR="00067623" w:rsidRPr="004E1129" w14:paraId="550AD0B0" w14:textId="77777777">
        <w:trPr>
          <w:trHeight w:val="580"/>
        </w:trPr>
        <w:tc>
          <w:tcPr>
            <w:tcW w:w="8792" w:type="dxa"/>
          </w:tcPr>
          <w:p w14:paraId="4FF33410" w14:textId="5554305E" w:rsidR="00067623" w:rsidRPr="004E1129" w:rsidRDefault="00D0619F">
            <w:pPr>
              <w:pStyle w:val="TableParagraph"/>
              <w:spacing w:before="35"/>
              <w:rPr>
                <w:lang w:val="en-US"/>
              </w:rPr>
            </w:pPr>
            <w:r w:rsidRPr="00D0619F">
              <w:rPr>
                <w:lang w:val="en-US"/>
              </w:rPr>
              <w:t>I demand compensation for the damages I have suffered due to the unlawful processing of my personal data</w:t>
            </w:r>
          </w:p>
        </w:tc>
        <w:tc>
          <w:tcPr>
            <w:tcW w:w="273" w:type="dxa"/>
          </w:tcPr>
          <w:p w14:paraId="40213569" w14:textId="77777777" w:rsidR="00067623" w:rsidRPr="004E1129" w:rsidRDefault="00067623">
            <w:pPr>
              <w:pStyle w:val="TableParagraph"/>
              <w:ind w:left="0"/>
              <w:rPr>
                <w:lang w:val="en-US"/>
              </w:rPr>
            </w:pPr>
          </w:p>
        </w:tc>
      </w:tr>
    </w:tbl>
    <w:p w14:paraId="1AF4DE16" w14:textId="77777777" w:rsidR="00067623" w:rsidRPr="004E1129" w:rsidRDefault="00067623">
      <w:pPr>
        <w:pStyle w:val="GvdeMetni"/>
        <w:rPr>
          <w:rFonts w:ascii="Arial MT"/>
          <w:sz w:val="20"/>
          <w:lang w:val="en-US"/>
        </w:rPr>
      </w:pPr>
    </w:p>
    <w:p w14:paraId="3EF8A5EB" w14:textId="04EAC847" w:rsidR="00067623" w:rsidRDefault="00D0619F" w:rsidP="00D0619F">
      <w:pPr>
        <w:pStyle w:val="GvdeMetni"/>
        <w:spacing w:before="215" w:line="278" w:lineRule="auto"/>
        <w:ind w:left="316"/>
        <w:rPr>
          <w:lang w:val="en-US"/>
        </w:rPr>
      </w:pPr>
      <w:r w:rsidRPr="00D0619F">
        <w:rPr>
          <w:lang w:val="en-US"/>
        </w:rPr>
        <w:t>If you think that additional information is required based on the marking you have made in the above list, please use the free text area below.</w:t>
      </w:r>
    </w:p>
    <w:p w14:paraId="56354C50" w14:textId="77777777" w:rsidR="00D0619F" w:rsidRPr="004E1129" w:rsidRDefault="00D0619F" w:rsidP="00D0619F">
      <w:pPr>
        <w:pStyle w:val="GvdeMetni"/>
        <w:spacing w:before="215" w:line="278" w:lineRule="auto"/>
        <w:ind w:left="316"/>
        <w:rPr>
          <w:lang w:val="en-US"/>
        </w:rPr>
      </w:pPr>
    </w:p>
    <w:p w14:paraId="6401FD7D" w14:textId="6097DA0B" w:rsidR="00067623" w:rsidRPr="004E1129" w:rsidRDefault="00D0619F">
      <w:pPr>
        <w:pStyle w:val="GvdeMetni"/>
        <w:spacing w:before="2"/>
        <w:rPr>
          <w:sz w:val="10"/>
          <w:lang w:val="en-US"/>
        </w:rPr>
      </w:pPr>
      <w:r w:rsidRPr="004E1129">
        <w:rPr>
          <w:noProof/>
          <w:lang w:val="en-US"/>
        </w:rPr>
        <mc:AlternateContent>
          <mc:Choice Requires="wps">
            <w:drawing>
              <wp:anchor distT="0" distB="0" distL="0" distR="0" simplePos="0" relativeHeight="487590400" behindDoc="1" locked="0" layoutInCell="1" allowOverlap="1" wp14:anchorId="13442195" wp14:editId="589ED680">
                <wp:simplePos x="0" y="0"/>
                <wp:positionH relativeFrom="page">
                  <wp:posOffset>829310</wp:posOffset>
                </wp:positionH>
                <wp:positionV relativeFrom="paragraph">
                  <wp:posOffset>99695</wp:posOffset>
                </wp:positionV>
                <wp:extent cx="5756910" cy="6350"/>
                <wp:effectExtent l="0" t="0" r="0" b="0"/>
                <wp:wrapTopAndBottom/>
                <wp:docPr id="9651397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69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D6E41E" id="Rectangle 8" o:spid="_x0000_s1026" style="position:absolute;margin-left:65.3pt;margin-top:7.85pt;width:453.3pt;height:.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" fillcolor="black" stroked="f">
                <w10:wrap type="topAndBottom" anchorx="page"/>
              </v:rect>
            </w:pict>
          </mc:Fallback>
        </mc:AlternateContent>
      </w:r>
      <w:r w:rsidRPr="004E1129">
        <w:rPr>
          <w:noProof/>
          <w:lang w:val="en-US"/>
        </w:rPr>
        <mc:AlternateContent>
          <mc:Choice Requires="wps">
            <w:drawing>
              <wp:anchor distT="0" distB="0" distL="0" distR="0" simplePos="0" relativeHeight="487590912" behindDoc="1" locked="0" layoutInCell="1" allowOverlap="1" wp14:anchorId="37C9183D" wp14:editId="4134C566">
                <wp:simplePos x="0" y="0"/>
                <wp:positionH relativeFrom="page">
                  <wp:posOffset>829310</wp:posOffset>
                </wp:positionH>
                <wp:positionV relativeFrom="paragraph">
                  <wp:posOffset>292100</wp:posOffset>
                </wp:positionV>
                <wp:extent cx="5756910" cy="6350"/>
                <wp:effectExtent l="0" t="0" r="0" b="0"/>
                <wp:wrapTopAndBottom/>
                <wp:docPr id="125944169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69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59D03" id="Rectangle 7" o:spid="_x0000_s1026" style="position:absolute;margin-left:65.3pt;margin-top:23pt;width:453.3pt;height:.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" fillcolor="black" stroked="f">
                <w10:wrap type="topAndBottom" anchorx="page"/>
              </v:rect>
            </w:pict>
          </mc:Fallback>
        </mc:AlternateContent>
      </w:r>
      <w:r w:rsidRPr="004E1129">
        <w:rPr>
          <w:noProof/>
          <w:lang w:val="en-US"/>
        </w:rPr>
        <mc:AlternateContent>
          <mc:Choice Requires="wps">
            <w:drawing>
              <wp:anchor distT="0" distB="0" distL="0" distR="0" simplePos="0" relativeHeight="487591424" behindDoc="1" locked="0" layoutInCell="1" allowOverlap="1" wp14:anchorId="38B39E19" wp14:editId="7B4527CF">
                <wp:simplePos x="0" y="0"/>
                <wp:positionH relativeFrom="page">
                  <wp:posOffset>829310</wp:posOffset>
                </wp:positionH>
                <wp:positionV relativeFrom="paragraph">
                  <wp:posOffset>483870</wp:posOffset>
                </wp:positionV>
                <wp:extent cx="5756910" cy="6350"/>
                <wp:effectExtent l="0" t="0" r="0" b="0"/>
                <wp:wrapTopAndBottom/>
                <wp:docPr id="19666076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69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9DDC2" id="Rectangle 6" o:spid="_x0000_s1026" style="position:absolute;margin-left:65.3pt;margin-top:38.1pt;width:453.3pt;height:.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" fillcolor="black" stroked="f">
                <w10:wrap type="topAndBottom" anchorx="page"/>
              </v:rect>
            </w:pict>
          </mc:Fallback>
        </mc:AlternateContent>
      </w:r>
      <w:r w:rsidRPr="004E1129">
        <w:rPr>
          <w:noProof/>
          <w:lang w:val="en-US"/>
        </w:rPr>
        <mc:AlternateContent>
          <mc:Choice Requires="wps">
            <w:drawing>
              <wp:anchor distT="0" distB="0" distL="0" distR="0" simplePos="0" relativeHeight="487591936" behindDoc="1" locked="0" layoutInCell="1" allowOverlap="1" wp14:anchorId="5DC4F8ED" wp14:editId="1A7D31F5">
                <wp:simplePos x="0" y="0"/>
                <wp:positionH relativeFrom="page">
                  <wp:posOffset>829310</wp:posOffset>
                </wp:positionH>
                <wp:positionV relativeFrom="paragraph">
                  <wp:posOffset>675640</wp:posOffset>
                </wp:positionV>
                <wp:extent cx="5756910" cy="6350"/>
                <wp:effectExtent l="0" t="0" r="0" b="0"/>
                <wp:wrapTopAndBottom/>
                <wp:docPr id="87019085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69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6F1D4" id="Rectangle 5" o:spid="_x0000_s1026" style="position:absolute;margin-left:65.3pt;margin-top:53.2pt;width:453.3pt;height:.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" fillcolor="black" stroked="f">
                <w10:wrap type="topAndBottom" anchorx="page"/>
              </v:rect>
            </w:pict>
          </mc:Fallback>
        </mc:AlternateContent>
      </w:r>
      <w:r w:rsidRPr="004E1129">
        <w:rPr>
          <w:noProof/>
          <w:lang w:val="en-US"/>
        </w:rPr>
        <mc:AlternateContent>
          <mc:Choice Requires="wps">
            <w:drawing>
              <wp:anchor distT="0" distB="0" distL="0" distR="0" simplePos="0" relativeHeight="487592448" behindDoc="1" locked="0" layoutInCell="1" allowOverlap="1" wp14:anchorId="688E7FC0" wp14:editId="39ABACE7">
                <wp:simplePos x="0" y="0"/>
                <wp:positionH relativeFrom="page">
                  <wp:posOffset>829310</wp:posOffset>
                </wp:positionH>
                <wp:positionV relativeFrom="paragraph">
                  <wp:posOffset>864870</wp:posOffset>
                </wp:positionV>
                <wp:extent cx="5756910" cy="6350"/>
                <wp:effectExtent l="0" t="0" r="0" b="0"/>
                <wp:wrapTopAndBottom/>
                <wp:docPr id="67591028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69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B90D9" id="Rectangle 4" o:spid="_x0000_s1026" style="position:absolute;margin-left:65.3pt;margin-top:68.1pt;width:453.3pt;height:.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" fillcolor="black" stroked="f">
                <w10:wrap type="topAndBottom" anchorx="page"/>
              </v:rect>
            </w:pict>
          </mc:Fallback>
        </mc:AlternateContent>
      </w:r>
      <w:r w:rsidRPr="004E1129">
        <w:rPr>
          <w:noProof/>
          <w:lang w:val="en-US"/>
        </w:rPr>
        <mc:AlternateContent>
          <mc:Choice Requires="wps">
            <w:drawing>
              <wp:anchor distT="0" distB="0" distL="0" distR="0" simplePos="0" relativeHeight="487592960" behindDoc="1" locked="0" layoutInCell="1" allowOverlap="1" wp14:anchorId="3DC7D8EB" wp14:editId="1AE1E111">
                <wp:simplePos x="0" y="0"/>
                <wp:positionH relativeFrom="page">
                  <wp:posOffset>829310</wp:posOffset>
                </wp:positionH>
                <wp:positionV relativeFrom="paragraph">
                  <wp:posOffset>1056640</wp:posOffset>
                </wp:positionV>
                <wp:extent cx="5756910" cy="6350"/>
                <wp:effectExtent l="0" t="0" r="0" b="0"/>
                <wp:wrapTopAndBottom/>
                <wp:docPr id="12022978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69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D69AB" id="Rectangle 3" o:spid="_x0000_s1026" style="position:absolute;margin-left:65.3pt;margin-top:83.2pt;width:453.3pt;height:.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" fillcolor="black" stroked="f">
                <w10:wrap type="topAndBottom" anchorx="page"/>
              </v:rect>
            </w:pict>
          </mc:Fallback>
        </mc:AlternateContent>
      </w:r>
      <w:r w:rsidRPr="004E1129">
        <w:rPr>
          <w:noProof/>
          <w:lang w:val="en-US"/>
        </w:rPr>
        <mc:AlternateContent>
          <mc:Choice Requires="wps">
            <w:drawing>
              <wp:anchor distT="0" distB="0" distL="0" distR="0" simplePos="0" relativeHeight="487593472" behindDoc="1" locked="0" layoutInCell="1" allowOverlap="1" wp14:anchorId="36D985FD" wp14:editId="269368B1">
                <wp:simplePos x="0" y="0"/>
                <wp:positionH relativeFrom="page">
                  <wp:posOffset>820420</wp:posOffset>
                </wp:positionH>
                <wp:positionV relativeFrom="paragraph">
                  <wp:posOffset>1249045</wp:posOffset>
                </wp:positionV>
                <wp:extent cx="5765800" cy="6350"/>
                <wp:effectExtent l="0" t="0" r="0" b="0"/>
                <wp:wrapTopAndBottom/>
                <wp:docPr id="123094994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1B62D" id="Rectangle 2" o:spid="_x0000_s1026" style="position:absolute;margin-left:64.6pt;margin-top:98.35pt;width:454pt;height:.5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" fillcolor="black" stroked="f">
                <w10:wrap type="topAndBottom" anchorx="page"/>
              </v:rect>
            </w:pict>
          </mc:Fallback>
        </mc:AlternateContent>
      </w:r>
    </w:p>
    <w:p w14:paraId="3B668B70" w14:textId="77777777" w:rsidR="00067623" w:rsidRPr="004E1129" w:rsidRDefault="00067623">
      <w:pPr>
        <w:pStyle w:val="GvdeMetni"/>
        <w:spacing w:before="6"/>
        <w:rPr>
          <w:sz w:val="19"/>
          <w:lang w:val="en-US"/>
        </w:rPr>
      </w:pPr>
    </w:p>
    <w:p w14:paraId="68001829" w14:textId="77777777" w:rsidR="00067623" w:rsidRPr="004E1129" w:rsidRDefault="00067623">
      <w:pPr>
        <w:pStyle w:val="GvdeMetni"/>
        <w:spacing w:before="6"/>
        <w:rPr>
          <w:sz w:val="19"/>
          <w:lang w:val="en-US"/>
        </w:rPr>
      </w:pPr>
    </w:p>
    <w:p w14:paraId="66ABB9E1" w14:textId="77777777" w:rsidR="00067623" w:rsidRPr="004E1129" w:rsidRDefault="00067623">
      <w:pPr>
        <w:pStyle w:val="GvdeMetni"/>
        <w:spacing w:before="6"/>
        <w:rPr>
          <w:sz w:val="19"/>
          <w:lang w:val="en-US"/>
        </w:rPr>
      </w:pPr>
    </w:p>
    <w:p w14:paraId="6506D689" w14:textId="77777777" w:rsidR="00067623" w:rsidRPr="004E1129" w:rsidRDefault="00067623">
      <w:pPr>
        <w:pStyle w:val="GvdeMetni"/>
        <w:spacing w:before="1"/>
        <w:rPr>
          <w:sz w:val="19"/>
          <w:lang w:val="en-US"/>
        </w:rPr>
      </w:pPr>
    </w:p>
    <w:p w14:paraId="526131E4" w14:textId="77777777" w:rsidR="00067623" w:rsidRPr="004E1129" w:rsidRDefault="00067623">
      <w:pPr>
        <w:pStyle w:val="GvdeMetni"/>
        <w:spacing w:before="6"/>
        <w:rPr>
          <w:sz w:val="19"/>
          <w:lang w:val="en-US"/>
        </w:rPr>
      </w:pPr>
    </w:p>
    <w:p w14:paraId="75C3D5C9" w14:textId="77777777" w:rsidR="00067623" w:rsidRPr="004E1129" w:rsidRDefault="00067623">
      <w:pPr>
        <w:pStyle w:val="GvdeMetni"/>
        <w:spacing w:before="6"/>
        <w:rPr>
          <w:sz w:val="19"/>
          <w:lang w:val="en-US"/>
        </w:rPr>
      </w:pPr>
    </w:p>
    <w:p w14:paraId="74ED77AD" w14:textId="77777777" w:rsidR="00067623" w:rsidRPr="004E1129" w:rsidRDefault="00067623">
      <w:pPr>
        <w:pStyle w:val="GvdeMetni"/>
        <w:rPr>
          <w:sz w:val="20"/>
          <w:lang w:val="en-US"/>
        </w:rPr>
      </w:pPr>
    </w:p>
    <w:p w14:paraId="55152B32" w14:textId="77777777" w:rsidR="00067623" w:rsidRPr="004E1129" w:rsidRDefault="00067623">
      <w:pPr>
        <w:pStyle w:val="GvdeMetni"/>
        <w:spacing w:before="5"/>
        <w:rPr>
          <w:sz w:val="23"/>
          <w:lang w:val="en-US"/>
        </w:rPr>
      </w:pPr>
    </w:p>
    <w:p w14:paraId="7C45D75B" w14:textId="56B8CFFE" w:rsidR="00067623" w:rsidRDefault="00D0619F" w:rsidP="00D0619F">
      <w:pPr>
        <w:pStyle w:val="GvdeMetni"/>
        <w:numPr>
          <w:ilvl w:val="0"/>
          <w:numId w:val="1"/>
        </w:numPr>
        <w:spacing w:before="10"/>
        <w:rPr>
          <w:b/>
          <w:bCs/>
          <w:lang w:val="en-US"/>
        </w:rPr>
      </w:pPr>
      <w:bookmarkStart w:id="2" w:name="3._Başvurunun_Sonuçlandırmasına_Yönelik_"/>
      <w:bookmarkEnd w:id="2"/>
      <w:r w:rsidRPr="00D0619F">
        <w:rPr>
          <w:b/>
          <w:bCs/>
          <w:lang w:val="en-US"/>
        </w:rPr>
        <w:t>Information Regarding the Result of the Application</w:t>
      </w:r>
    </w:p>
    <w:p w14:paraId="4320A723" w14:textId="77777777" w:rsidR="00D0619F" w:rsidRPr="004E1129" w:rsidRDefault="00D0619F" w:rsidP="00D0619F">
      <w:pPr>
        <w:pStyle w:val="GvdeMetni"/>
        <w:spacing w:before="10"/>
        <w:rPr>
          <w:b/>
          <w:sz w:val="23"/>
          <w:lang w:val="en-US"/>
        </w:rPr>
      </w:pPr>
    </w:p>
    <w:p w14:paraId="7386E215" w14:textId="40D8A9EF" w:rsidR="00067623" w:rsidRDefault="00D0619F">
      <w:pPr>
        <w:pStyle w:val="GvdeMetni"/>
        <w:spacing w:before="4"/>
        <w:rPr>
          <w:lang w:val="en-US"/>
        </w:rPr>
      </w:pPr>
      <w:r w:rsidRPr="00D0619F">
        <w:rPr>
          <w:lang w:val="en-US"/>
        </w:rPr>
        <w:t>IEYP TURKEY will finalize your request within a maximum of thirty days and will provide feedback via postal mail or digital means based on the address and email information you provided in Part 1. If you have a specific preference for the channel of feedback, please indicate it below.</w:t>
      </w:r>
    </w:p>
    <w:p w14:paraId="2C9B2B4A" w14:textId="77777777" w:rsidR="00D0619F" w:rsidRDefault="00D0619F">
      <w:pPr>
        <w:pStyle w:val="GvdeMetni"/>
        <w:spacing w:before="4"/>
        <w:rPr>
          <w:lang w:val="en-US"/>
        </w:rPr>
      </w:pPr>
    </w:p>
    <w:p w14:paraId="2A92B7EE" w14:textId="77777777" w:rsidR="00D0619F" w:rsidRPr="004E1129" w:rsidRDefault="00D0619F">
      <w:pPr>
        <w:pStyle w:val="GvdeMetni"/>
        <w:spacing w:before="4"/>
        <w:rPr>
          <w:sz w:val="14"/>
          <w:lang w:val="en-US"/>
        </w:rPr>
      </w:pPr>
    </w:p>
    <w:tbl>
      <w:tblPr>
        <w:tblStyle w:val="TableNormal"/>
        <w:tblW w:w="0" w:type="auto"/>
        <w:tblInd w:w="213" w:type="dxa"/>
        <w:tblLayout w:type="fixed"/>
        <w:tblLook w:val="01E0" w:firstRow="1" w:lastRow="1" w:firstColumn="1" w:lastColumn="1" w:noHBand="0" w:noVBand="0"/>
      </w:tblPr>
      <w:tblGrid>
        <w:gridCol w:w="8797"/>
        <w:gridCol w:w="346"/>
      </w:tblGrid>
      <w:tr w:rsidR="00067623" w:rsidRPr="004E1129" w14:paraId="4681A857" w14:textId="77777777">
        <w:trPr>
          <w:trHeight w:val="287"/>
        </w:trPr>
        <w:tc>
          <w:tcPr>
            <w:tcW w:w="8797" w:type="dxa"/>
            <w:tcBorders>
              <w:bottom w:val="single" w:sz="4" w:space="0" w:color="000000"/>
              <w:right w:val="single" w:sz="4" w:space="0" w:color="000000"/>
            </w:tcBorders>
          </w:tcPr>
          <w:p w14:paraId="189C465A" w14:textId="514D5529" w:rsidR="00067623" w:rsidRPr="004E1129" w:rsidRDefault="00D0619F">
            <w:pPr>
              <w:pStyle w:val="TableParagraph"/>
              <w:spacing w:line="249" w:lineRule="exact"/>
              <w:rPr>
                <w:lang w:val="en-US"/>
              </w:rPr>
            </w:pPr>
            <w:r w:rsidRPr="00D0619F">
              <w:rPr>
                <w:lang w:val="en-US"/>
              </w:rPr>
              <w:t>I want the response to be made via the postal channel.</w:t>
            </w:r>
          </w:p>
        </w:tc>
        <w:tc>
          <w:tcPr>
            <w:tcW w:w="346" w:type="dxa"/>
            <w:tcBorders>
              <w:left w:val="single" w:sz="4" w:space="0" w:color="000000"/>
              <w:bottom w:val="single" w:sz="4" w:space="0" w:color="000000"/>
            </w:tcBorders>
          </w:tcPr>
          <w:p w14:paraId="3E43B4F3" w14:textId="77777777" w:rsidR="00067623" w:rsidRPr="004E1129" w:rsidRDefault="00000000">
            <w:pPr>
              <w:pStyle w:val="TableParagraph"/>
              <w:spacing w:line="249" w:lineRule="exact"/>
              <w:ind w:left="0" w:right="4"/>
              <w:jc w:val="center"/>
              <w:rPr>
                <w:lang w:val="en-US"/>
              </w:rPr>
            </w:pPr>
            <w:r w:rsidRPr="004E1129">
              <w:rPr>
                <w:lang w:val="en-US"/>
              </w:rPr>
              <w:t>□</w:t>
            </w:r>
          </w:p>
        </w:tc>
      </w:tr>
      <w:tr w:rsidR="00067623" w:rsidRPr="004E1129" w14:paraId="04ABE4CC" w14:textId="77777777">
        <w:trPr>
          <w:trHeight w:val="292"/>
        </w:trPr>
        <w:tc>
          <w:tcPr>
            <w:tcW w:w="8797" w:type="dxa"/>
            <w:tcBorders>
              <w:top w:val="single" w:sz="4" w:space="0" w:color="000000"/>
              <w:right w:val="single" w:sz="4" w:space="0" w:color="000000"/>
            </w:tcBorders>
          </w:tcPr>
          <w:p w14:paraId="7723F82E" w14:textId="281CBCA2" w:rsidR="00067623" w:rsidRPr="004E1129" w:rsidRDefault="00D0619F">
            <w:pPr>
              <w:pStyle w:val="TableParagraph"/>
              <w:spacing w:line="249" w:lineRule="exact"/>
              <w:rPr>
                <w:lang w:val="en-US"/>
              </w:rPr>
            </w:pPr>
            <w:r w:rsidRPr="00D0619F">
              <w:rPr>
                <w:lang w:val="en-US"/>
              </w:rPr>
              <w:t>I want the response to be made via the email channel.</w:t>
            </w:r>
          </w:p>
        </w:tc>
        <w:tc>
          <w:tcPr>
            <w:tcW w:w="346" w:type="dxa"/>
            <w:tcBorders>
              <w:top w:val="single" w:sz="4" w:space="0" w:color="000000"/>
              <w:left w:val="single" w:sz="4" w:space="0" w:color="000000"/>
            </w:tcBorders>
          </w:tcPr>
          <w:p w14:paraId="39F4F01A" w14:textId="77777777" w:rsidR="00067623" w:rsidRPr="004E1129" w:rsidRDefault="00000000">
            <w:pPr>
              <w:pStyle w:val="TableParagraph"/>
              <w:spacing w:line="249" w:lineRule="exact"/>
              <w:ind w:left="0" w:right="4"/>
              <w:jc w:val="center"/>
              <w:rPr>
                <w:lang w:val="en-US"/>
              </w:rPr>
            </w:pPr>
            <w:r w:rsidRPr="004E1129">
              <w:rPr>
                <w:lang w:val="en-US"/>
              </w:rPr>
              <w:t>□</w:t>
            </w:r>
          </w:p>
        </w:tc>
      </w:tr>
    </w:tbl>
    <w:p w14:paraId="5175274C" w14:textId="77777777" w:rsidR="00067623" w:rsidRPr="004E1129" w:rsidRDefault="00067623">
      <w:pPr>
        <w:pStyle w:val="GvdeMetni"/>
        <w:rPr>
          <w:sz w:val="24"/>
          <w:lang w:val="en-US"/>
        </w:rPr>
      </w:pPr>
    </w:p>
    <w:p w14:paraId="17E913A4" w14:textId="78CC7AD1" w:rsidR="00067623" w:rsidRDefault="00D0619F" w:rsidP="00D0619F">
      <w:pPr>
        <w:pStyle w:val="GvdeMetni"/>
        <w:spacing w:before="1"/>
        <w:ind w:left="316"/>
        <w:rPr>
          <w:lang w:val="en-US"/>
        </w:rPr>
      </w:pPr>
      <w:r w:rsidRPr="00D0619F">
        <w:rPr>
          <w:lang w:val="en-US"/>
        </w:rPr>
        <w:t>If IEYP TURKEY needs additional information during the evaluation of your request, they may contact you to be able to finalize your application. Your application will be processed free of charge, but if there is any cost associated with it, you may be asked to pay the fees determined within the relevant legislation.</w:t>
      </w:r>
    </w:p>
    <w:p w14:paraId="612F2C2B" w14:textId="77777777" w:rsidR="00D0619F" w:rsidRPr="004E1129" w:rsidRDefault="00D0619F">
      <w:pPr>
        <w:pStyle w:val="GvdeMetni"/>
        <w:spacing w:before="1"/>
        <w:rPr>
          <w:sz w:val="21"/>
          <w:lang w:val="en-US"/>
        </w:rPr>
      </w:pPr>
    </w:p>
    <w:p w14:paraId="63A340A2" w14:textId="183BC90A" w:rsidR="00067623" w:rsidRPr="004E1129" w:rsidRDefault="00D0619F">
      <w:pPr>
        <w:pStyle w:val="Balk1"/>
        <w:ind w:left="316" w:firstLine="0"/>
        <w:rPr>
          <w:lang w:val="en-US"/>
        </w:rPr>
      </w:pPr>
      <w:bookmarkStart w:id="3" w:name="BEYAN"/>
      <w:bookmarkEnd w:id="3"/>
      <w:r>
        <w:rPr>
          <w:lang w:val="en-US"/>
        </w:rPr>
        <w:t>DECLARATION</w:t>
      </w:r>
    </w:p>
    <w:p w14:paraId="08F380B0" w14:textId="77777777" w:rsidR="00067623" w:rsidRPr="004E1129" w:rsidRDefault="00067623">
      <w:pPr>
        <w:pStyle w:val="GvdeMetni"/>
        <w:spacing w:before="11"/>
        <w:rPr>
          <w:b/>
          <w:sz w:val="23"/>
          <w:lang w:val="en-US"/>
        </w:rPr>
      </w:pPr>
    </w:p>
    <w:p w14:paraId="13CFC42A" w14:textId="65DDEC17" w:rsidR="00067623" w:rsidRDefault="00D0619F" w:rsidP="00D0619F">
      <w:pPr>
        <w:pStyle w:val="GvdeMetni"/>
        <w:ind w:left="316"/>
        <w:rPr>
          <w:lang w:val="en-US"/>
        </w:rPr>
      </w:pPr>
      <w:r w:rsidRPr="00D0619F">
        <w:rPr>
          <w:lang w:val="en-US"/>
        </w:rPr>
        <w:t>I request that this application, regarding my requests under the Law on Protection of Personal Data (KVKK) that I have specified in this Form, be evaluated and concluded.</w:t>
      </w:r>
    </w:p>
    <w:p w14:paraId="65F20E0C" w14:textId="77777777" w:rsidR="00D0619F" w:rsidRDefault="00D0619F" w:rsidP="00D0619F">
      <w:pPr>
        <w:pStyle w:val="GvdeMetni"/>
        <w:ind w:firstLine="316"/>
        <w:rPr>
          <w:lang w:val="en-US"/>
        </w:rPr>
      </w:pPr>
    </w:p>
    <w:p w14:paraId="44ECD35E" w14:textId="77777777" w:rsidR="00D0619F" w:rsidRPr="004E1129" w:rsidRDefault="00D0619F">
      <w:pPr>
        <w:pStyle w:val="GvdeMetni"/>
        <w:rPr>
          <w:sz w:val="14"/>
          <w:lang w:val="en-US"/>
        </w:rPr>
      </w:pPr>
    </w:p>
    <w:tbl>
      <w:tblPr>
        <w:tblStyle w:val="TableNormal"/>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7"/>
        <w:gridCol w:w="427"/>
        <w:gridCol w:w="5522"/>
      </w:tblGrid>
      <w:tr w:rsidR="00067623" w:rsidRPr="004E1129" w14:paraId="7CF149CF" w14:textId="77777777">
        <w:trPr>
          <w:trHeight w:val="690"/>
        </w:trPr>
        <w:tc>
          <w:tcPr>
            <w:tcW w:w="3117" w:type="dxa"/>
          </w:tcPr>
          <w:p w14:paraId="24A52DA4" w14:textId="06743CC8" w:rsidR="00067623" w:rsidRPr="004E1129" w:rsidRDefault="00D0619F">
            <w:pPr>
              <w:pStyle w:val="TableParagraph"/>
              <w:tabs>
                <w:tab w:val="left" w:pos="1108"/>
                <w:tab w:val="left" w:pos="2206"/>
                <w:tab w:val="left" w:pos="2799"/>
              </w:tabs>
              <w:spacing w:before="69" w:line="290" w:lineRule="atLeast"/>
              <w:ind w:right="92"/>
              <w:rPr>
                <w:lang w:val="en-US"/>
              </w:rPr>
            </w:pPr>
            <w:r w:rsidRPr="00D0619F">
              <w:rPr>
                <w:lang w:val="en-US"/>
              </w:rPr>
              <w:t>Applicant's Name and Surname</w:t>
            </w:r>
          </w:p>
        </w:tc>
        <w:tc>
          <w:tcPr>
            <w:tcW w:w="427" w:type="dxa"/>
          </w:tcPr>
          <w:p w14:paraId="6FD4BC43" w14:textId="77777777" w:rsidR="00067623" w:rsidRPr="004E1129" w:rsidRDefault="00000000">
            <w:pPr>
              <w:pStyle w:val="TableParagraph"/>
              <w:spacing w:before="106"/>
              <w:ind w:left="109"/>
              <w:rPr>
                <w:lang w:val="en-US"/>
              </w:rPr>
            </w:pPr>
            <w:r w:rsidRPr="004E1129">
              <w:rPr>
                <w:lang w:val="en-US"/>
              </w:rPr>
              <w:t>:</w:t>
            </w:r>
          </w:p>
        </w:tc>
        <w:tc>
          <w:tcPr>
            <w:tcW w:w="5522" w:type="dxa"/>
          </w:tcPr>
          <w:p w14:paraId="4F474A11" w14:textId="77777777" w:rsidR="00067623" w:rsidRPr="004E1129" w:rsidRDefault="00067623">
            <w:pPr>
              <w:pStyle w:val="TableParagraph"/>
              <w:ind w:left="0"/>
              <w:rPr>
                <w:lang w:val="en-US"/>
              </w:rPr>
            </w:pPr>
          </w:p>
        </w:tc>
      </w:tr>
      <w:tr w:rsidR="00067623" w:rsidRPr="004E1129" w14:paraId="136ABA9B" w14:textId="77777777">
        <w:trPr>
          <w:trHeight w:val="988"/>
        </w:trPr>
        <w:tc>
          <w:tcPr>
            <w:tcW w:w="3117" w:type="dxa"/>
          </w:tcPr>
          <w:p w14:paraId="4FA99005" w14:textId="008ECC65" w:rsidR="00067623" w:rsidRPr="004E1129" w:rsidRDefault="00D0619F">
            <w:pPr>
              <w:pStyle w:val="TableParagraph"/>
              <w:spacing w:before="112"/>
              <w:rPr>
                <w:lang w:val="en-US"/>
              </w:rPr>
            </w:pPr>
            <w:r>
              <w:rPr>
                <w:lang w:val="en-US"/>
              </w:rPr>
              <w:t xml:space="preserve">Data Owner’s </w:t>
            </w:r>
            <w:r w:rsidRPr="00D0619F">
              <w:rPr>
                <w:lang w:val="en-US"/>
              </w:rPr>
              <w:t>Signature</w:t>
            </w:r>
          </w:p>
        </w:tc>
        <w:tc>
          <w:tcPr>
            <w:tcW w:w="427" w:type="dxa"/>
          </w:tcPr>
          <w:p w14:paraId="3706F98B" w14:textId="77777777" w:rsidR="00067623" w:rsidRPr="004E1129" w:rsidRDefault="00000000">
            <w:pPr>
              <w:pStyle w:val="TableParagraph"/>
              <w:spacing w:before="112"/>
              <w:ind w:left="109"/>
              <w:rPr>
                <w:lang w:val="en-US"/>
              </w:rPr>
            </w:pPr>
            <w:r w:rsidRPr="004E1129">
              <w:rPr>
                <w:lang w:val="en-US"/>
              </w:rPr>
              <w:t>:</w:t>
            </w:r>
          </w:p>
        </w:tc>
        <w:tc>
          <w:tcPr>
            <w:tcW w:w="5522" w:type="dxa"/>
          </w:tcPr>
          <w:p w14:paraId="21A0084A" w14:textId="77777777" w:rsidR="00067623" w:rsidRPr="004E1129" w:rsidRDefault="00067623">
            <w:pPr>
              <w:pStyle w:val="TableParagraph"/>
              <w:ind w:left="0"/>
              <w:rPr>
                <w:lang w:val="en-US"/>
              </w:rPr>
            </w:pPr>
          </w:p>
        </w:tc>
      </w:tr>
    </w:tbl>
    <w:p w14:paraId="008576DF" w14:textId="77777777" w:rsidR="00067623" w:rsidRPr="004E1129" w:rsidRDefault="00067623">
      <w:pPr>
        <w:rPr>
          <w:lang w:val="en-US"/>
        </w:rPr>
        <w:sectPr w:rsidR="00067623" w:rsidRPr="004E1129">
          <w:pgSz w:w="11910" w:h="16840"/>
          <w:pgMar w:top="1400" w:right="1300" w:bottom="280" w:left="1100" w:header="708" w:footer="708" w:gutter="0"/>
          <w:cols w:space="708"/>
        </w:sectPr>
      </w:pPr>
    </w:p>
    <w:tbl>
      <w:tblPr>
        <w:tblStyle w:val="TableNormal"/>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7"/>
        <w:gridCol w:w="427"/>
        <w:gridCol w:w="5522"/>
      </w:tblGrid>
      <w:tr w:rsidR="00067623" w:rsidRPr="004E1129" w14:paraId="6650A012" w14:textId="77777777">
        <w:trPr>
          <w:trHeight w:val="407"/>
        </w:trPr>
        <w:tc>
          <w:tcPr>
            <w:tcW w:w="3117" w:type="dxa"/>
          </w:tcPr>
          <w:p w14:paraId="1B2E0315" w14:textId="4D51FB02" w:rsidR="00067623" w:rsidRPr="004E1129" w:rsidRDefault="00D0619F">
            <w:pPr>
              <w:pStyle w:val="TableParagraph"/>
              <w:spacing w:before="111"/>
              <w:rPr>
                <w:lang w:val="en-US"/>
              </w:rPr>
            </w:pPr>
            <w:r>
              <w:rPr>
                <w:lang w:val="en-US"/>
              </w:rPr>
              <w:lastRenderedPageBreak/>
              <w:t>Date</w:t>
            </w:r>
          </w:p>
        </w:tc>
        <w:tc>
          <w:tcPr>
            <w:tcW w:w="427" w:type="dxa"/>
          </w:tcPr>
          <w:p w14:paraId="4F390DB4" w14:textId="77777777" w:rsidR="00067623" w:rsidRPr="004E1129" w:rsidRDefault="00000000">
            <w:pPr>
              <w:pStyle w:val="TableParagraph"/>
              <w:spacing w:before="111"/>
              <w:ind w:left="109"/>
              <w:rPr>
                <w:lang w:val="en-US"/>
              </w:rPr>
            </w:pPr>
            <w:r w:rsidRPr="004E1129">
              <w:rPr>
                <w:lang w:val="en-US"/>
              </w:rPr>
              <w:t>:</w:t>
            </w:r>
          </w:p>
        </w:tc>
        <w:tc>
          <w:tcPr>
            <w:tcW w:w="5522" w:type="dxa"/>
          </w:tcPr>
          <w:p w14:paraId="5ACF85E6" w14:textId="77777777" w:rsidR="00067623" w:rsidRPr="004E1129" w:rsidRDefault="00067623">
            <w:pPr>
              <w:pStyle w:val="TableParagraph"/>
              <w:ind w:left="0"/>
              <w:rPr>
                <w:lang w:val="en-US"/>
              </w:rPr>
            </w:pPr>
          </w:p>
        </w:tc>
      </w:tr>
    </w:tbl>
    <w:p w14:paraId="3E19B25F" w14:textId="77777777" w:rsidR="005B36BF" w:rsidRPr="004E1129" w:rsidRDefault="005B36BF">
      <w:pPr>
        <w:rPr>
          <w:lang w:val="en-US"/>
        </w:rPr>
      </w:pPr>
    </w:p>
    <w:sectPr w:rsidR="005B36BF" w:rsidRPr="004E1129">
      <w:pgSz w:w="11910" w:h="16840"/>
      <w:pgMar w:top="1400" w:right="1300" w:bottom="280" w:left="11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216A2"/>
    <w:multiLevelType w:val="hybridMultilevel"/>
    <w:tmpl w:val="CFFC727E"/>
    <w:lvl w:ilvl="0" w:tplc="B23AFACC">
      <w:start w:val="1"/>
      <w:numFmt w:val="lowerRoman"/>
      <w:lvlText w:val="%1."/>
      <w:lvlJc w:val="left"/>
      <w:pPr>
        <w:ind w:left="1037" w:hanging="476"/>
        <w:jc w:val="right"/>
      </w:pPr>
      <w:rPr>
        <w:rFonts w:ascii="Times New Roman" w:eastAsia="Times New Roman" w:hAnsi="Times New Roman" w:cs="Times New Roman" w:hint="default"/>
        <w:spacing w:val="-4"/>
        <w:w w:val="100"/>
        <w:sz w:val="22"/>
        <w:szCs w:val="22"/>
        <w:lang w:val="tr-TR" w:eastAsia="en-US" w:bidi="ar-SA"/>
      </w:rPr>
    </w:lvl>
    <w:lvl w:ilvl="1" w:tplc="2E04C550">
      <w:numFmt w:val="bullet"/>
      <w:lvlText w:val="•"/>
      <w:lvlJc w:val="left"/>
      <w:pPr>
        <w:ind w:left="1886" w:hanging="476"/>
      </w:pPr>
      <w:rPr>
        <w:rFonts w:hint="default"/>
        <w:lang w:val="tr-TR" w:eastAsia="en-US" w:bidi="ar-SA"/>
      </w:rPr>
    </w:lvl>
    <w:lvl w:ilvl="2" w:tplc="467C52BA">
      <w:numFmt w:val="bullet"/>
      <w:lvlText w:val="•"/>
      <w:lvlJc w:val="left"/>
      <w:pPr>
        <w:ind w:left="2732" w:hanging="476"/>
      </w:pPr>
      <w:rPr>
        <w:rFonts w:hint="default"/>
        <w:lang w:val="tr-TR" w:eastAsia="en-US" w:bidi="ar-SA"/>
      </w:rPr>
    </w:lvl>
    <w:lvl w:ilvl="3" w:tplc="1FB24D30">
      <w:numFmt w:val="bullet"/>
      <w:lvlText w:val="•"/>
      <w:lvlJc w:val="left"/>
      <w:pPr>
        <w:ind w:left="3579" w:hanging="476"/>
      </w:pPr>
      <w:rPr>
        <w:rFonts w:hint="default"/>
        <w:lang w:val="tr-TR" w:eastAsia="en-US" w:bidi="ar-SA"/>
      </w:rPr>
    </w:lvl>
    <w:lvl w:ilvl="4" w:tplc="B2922C2A">
      <w:numFmt w:val="bullet"/>
      <w:lvlText w:val="•"/>
      <w:lvlJc w:val="left"/>
      <w:pPr>
        <w:ind w:left="4425" w:hanging="476"/>
      </w:pPr>
      <w:rPr>
        <w:rFonts w:hint="default"/>
        <w:lang w:val="tr-TR" w:eastAsia="en-US" w:bidi="ar-SA"/>
      </w:rPr>
    </w:lvl>
    <w:lvl w:ilvl="5" w:tplc="C0D2DC80">
      <w:numFmt w:val="bullet"/>
      <w:lvlText w:val="•"/>
      <w:lvlJc w:val="left"/>
      <w:pPr>
        <w:ind w:left="5272" w:hanging="476"/>
      </w:pPr>
      <w:rPr>
        <w:rFonts w:hint="default"/>
        <w:lang w:val="tr-TR" w:eastAsia="en-US" w:bidi="ar-SA"/>
      </w:rPr>
    </w:lvl>
    <w:lvl w:ilvl="6" w:tplc="C6D697A8">
      <w:numFmt w:val="bullet"/>
      <w:lvlText w:val="•"/>
      <w:lvlJc w:val="left"/>
      <w:pPr>
        <w:ind w:left="6118" w:hanging="476"/>
      </w:pPr>
      <w:rPr>
        <w:rFonts w:hint="default"/>
        <w:lang w:val="tr-TR" w:eastAsia="en-US" w:bidi="ar-SA"/>
      </w:rPr>
    </w:lvl>
    <w:lvl w:ilvl="7" w:tplc="A3C65B64">
      <w:numFmt w:val="bullet"/>
      <w:lvlText w:val="•"/>
      <w:lvlJc w:val="left"/>
      <w:pPr>
        <w:ind w:left="6964" w:hanging="476"/>
      </w:pPr>
      <w:rPr>
        <w:rFonts w:hint="default"/>
        <w:lang w:val="tr-TR" w:eastAsia="en-US" w:bidi="ar-SA"/>
      </w:rPr>
    </w:lvl>
    <w:lvl w:ilvl="8" w:tplc="6B5050CC">
      <w:numFmt w:val="bullet"/>
      <w:lvlText w:val="•"/>
      <w:lvlJc w:val="left"/>
      <w:pPr>
        <w:ind w:left="7811" w:hanging="476"/>
      </w:pPr>
      <w:rPr>
        <w:rFonts w:hint="default"/>
        <w:lang w:val="tr-TR" w:eastAsia="en-US" w:bidi="ar-SA"/>
      </w:rPr>
    </w:lvl>
  </w:abstractNum>
  <w:abstractNum w:abstractNumId="1" w15:restartNumberingAfterBreak="0">
    <w:nsid w:val="17147F8D"/>
    <w:multiLevelType w:val="hybridMultilevel"/>
    <w:tmpl w:val="4336DFD8"/>
    <w:lvl w:ilvl="0" w:tplc="E6AE4A6E">
      <w:start w:val="1"/>
      <w:numFmt w:val="decimal"/>
      <w:lvlText w:val="%1."/>
      <w:lvlJc w:val="left"/>
      <w:pPr>
        <w:ind w:left="676" w:hanging="360"/>
      </w:pPr>
      <w:rPr>
        <w:rFonts w:ascii="Times New Roman" w:eastAsia="Times New Roman" w:hAnsi="Times New Roman" w:cs="Times New Roman" w:hint="default"/>
        <w:b/>
        <w:bCs/>
        <w:w w:val="100"/>
        <w:sz w:val="22"/>
        <w:szCs w:val="22"/>
        <w:lang w:val="tr-TR" w:eastAsia="en-US" w:bidi="ar-SA"/>
      </w:rPr>
    </w:lvl>
    <w:lvl w:ilvl="1" w:tplc="F1AAAD5C">
      <w:numFmt w:val="bullet"/>
      <w:lvlText w:val="•"/>
      <w:lvlJc w:val="left"/>
      <w:pPr>
        <w:ind w:left="1562" w:hanging="360"/>
      </w:pPr>
      <w:rPr>
        <w:rFonts w:hint="default"/>
        <w:lang w:val="tr-TR" w:eastAsia="en-US" w:bidi="ar-SA"/>
      </w:rPr>
    </w:lvl>
    <w:lvl w:ilvl="2" w:tplc="200A6C86">
      <w:numFmt w:val="bullet"/>
      <w:lvlText w:val="•"/>
      <w:lvlJc w:val="left"/>
      <w:pPr>
        <w:ind w:left="2444" w:hanging="360"/>
      </w:pPr>
      <w:rPr>
        <w:rFonts w:hint="default"/>
        <w:lang w:val="tr-TR" w:eastAsia="en-US" w:bidi="ar-SA"/>
      </w:rPr>
    </w:lvl>
    <w:lvl w:ilvl="3" w:tplc="C7245DFC">
      <w:numFmt w:val="bullet"/>
      <w:lvlText w:val="•"/>
      <w:lvlJc w:val="left"/>
      <w:pPr>
        <w:ind w:left="3327" w:hanging="360"/>
      </w:pPr>
      <w:rPr>
        <w:rFonts w:hint="default"/>
        <w:lang w:val="tr-TR" w:eastAsia="en-US" w:bidi="ar-SA"/>
      </w:rPr>
    </w:lvl>
    <w:lvl w:ilvl="4" w:tplc="E2BCF946">
      <w:numFmt w:val="bullet"/>
      <w:lvlText w:val="•"/>
      <w:lvlJc w:val="left"/>
      <w:pPr>
        <w:ind w:left="4209" w:hanging="360"/>
      </w:pPr>
      <w:rPr>
        <w:rFonts w:hint="default"/>
        <w:lang w:val="tr-TR" w:eastAsia="en-US" w:bidi="ar-SA"/>
      </w:rPr>
    </w:lvl>
    <w:lvl w:ilvl="5" w:tplc="800E18DE">
      <w:numFmt w:val="bullet"/>
      <w:lvlText w:val="•"/>
      <w:lvlJc w:val="left"/>
      <w:pPr>
        <w:ind w:left="5092" w:hanging="360"/>
      </w:pPr>
      <w:rPr>
        <w:rFonts w:hint="default"/>
        <w:lang w:val="tr-TR" w:eastAsia="en-US" w:bidi="ar-SA"/>
      </w:rPr>
    </w:lvl>
    <w:lvl w:ilvl="6" w:tplc="3CBC56C8">
      <w:numFmt w:val="bullet"/>
      <w:lvlText w:val="•"/>
      <w:lvlJc w:val="left"/>
      <w:pPr>
        <w:ind w:left="5974" w:hanging="360"/>
      </w:pPr>
      <w:rPr>
        <w:rFonts w:hint="default"/>
        <w:lang w:val="tr-TR" w:eastAsia="en-US" w:bidi="ar-SA"/>
      </w:rPr>
    </w:lvl>
    <w:lvl w:ilvl="7" w:tplc="93AEEF04">
      <w:numFmt w:val="bullet"/>
      <w:lvlText w:val="•"/>
      <w:lvlJc w:val="left"/>
      <w:pPr>
        <w:ind w:left="6856" w:hanging="360"/>
      </w:pPr>
      <w:rPr>
        <w:rFonts w:hint="default"/>
        <w:lang w:val="tr-TR" w:eastAsia="en-US" w:bidi="ar-SA"/>
      </w:rPr>
    </w:lvl>
    <w:lvl w:ilvl="8" w:tplc="229042B4">
      <w:numFmt w:val="bullet"/>
      <w:lvlText w:val="•"/>
      <w:lvlJc w:val="left"/>
      <w:pPr>
        <w:ind w:left="7739" w:hanging="360"/>
      </w:pPr>
      <w:rPr>
        <w:rFonts w:hint="default"/>
        <w:lang w:val="tr-TR" w:eastAsia="en-US" w:bidi="ar-SA"/>
      </w:rPr>
    </w:lvl>
  </w:abstractNum>
  <w:abstractNum w:abstractNumId="2" w15:restartNumberingAfterBreak="0">
    <w:nsid w:val="3C892676"/>
    <w:multiLevelType w:val="hybridMultilevel"/>
    <w:tmpl w:val="2DCEAD34"/>
    <w:lvl w:ilvl="0" w:tplc="2F82E072">
      <w:start w:val="1"/>
      <w:numFmt w:val="decimal"/>
      <w:lvlText w:val="%1."/>
      <w:lvlJc w:val="left"/>
      <w:pPr>
        <w:ind w:left="675" w:hanging="360"/>
      </w:pPr>
      <w:rPr>
        <w:rFonts w:hint="default"/>
      </w:rPr>
    </w:lvl>
    <w:lvl w:ilvl="1" w:tplc="041F0019" w:tentative="1">
      <w:start w:val="1"/>
      <w:numFmt w:val="lowerLetter"/>
      <w:lvlText w:val="%2."/>
      <w:lvlJc w:val="left"/>
      <w:pPr>
        <w:ind w:left="1395" w:hanging="360"/>
      </w:pPr>
    </w:lvl>
    <w:lvl w:ilvl="2" w:tplc="041F001B" w:tentative="1">
      <w:start w:val="1"/>
      <w:numFmt w:val="lowerRoman"/>
      <w:lvlText w:val="%3."/>
      <w:lvlJc w:val="right"/>
      <w:pPr>
        <w:ind w:left="2115" w:hanging="180"/>
      </w:pPr>
    </w:lvl>
    <w:lvl w:ilvl="3" w:tplc="041F000F" w:tentative="1">
      <w:start w:val="1"/>
      <w:numFmt w:val="decimal"/>
      <w:lvlText w:val="%4."/>
      <w:lvlJc w:val="left"/>
      <w:pPr>
        <w:ind w:left="2835" w:hanging="360"/>
      </w:pPr>
    </w:lvl>
    <w:lvl w:ilvl="4" w:tplc="041F0019" w:tentative="1">
      <w:start w:val="1"/>
      <w:numFmt w:val="lowerLetter"/>
      <w:lvlText w:val="%5."/>
      <w:lvlJc w:val="left"/>
      <w:pPr>
        <w:ind w:left="3555" w:hanging="360"/>
      </w:pPr>
    </w:lvl>
    <w:lvl w:ilvl="5" w:tplc="041F001B" w:tentative="1">
      <w:start w:val="1"/>
      <w:numFmt w:val="lowerRoman"/>
      <w:lvlText w:val="%6."/>
      <w:lvlJc w:val="right"/>
      <w:pPr>
        <w:ind w:left="4275" w:hanging="180"/>
      </w:pPr>
    </w:lvl>
    <w:lvl w:ilvl="6" w:tplc="041F000F" w:tentative="1">
      <w:start w:val="1"/>
      <w:numFmt w:val="decimal"/>
      <w:lvlText w:val="%7."/>
      <w:lvlJc w:val="left"/>
      <w:pPr>
        <w:ind w:left="4995" w:hanging="360"/>
      </w:pPr>
    </w:lvl>
    <w:lvl w:ilvl="7" w:tplc="041F0019" w:tentative="1">
      <w:start w:val="1"/>
      <w:numFmt w:val="lowerLetter"/>
      <w:lvlText w:val="%8."/>
      <w:lvlJc w:val="left"/>
      <w:pPr>
        <w:ind w:left="5715" w:hanging="360"/>
      </w:pPr>
    </w:lvl>
    <w:lvl w:ilvl="8" w:tplc="041F001B" w:tentative="1">
      <w:start w:val="1"/>
      <w:numFmt w:val="lowerRoman"/>
      <w:lvlText w:val="%9."/>
      <w:lvlJc w:val="right"/>
      <w:pPr>
        <w:ind w:left="6435" w:hanging="180"/>
      </w:pPr>
    </w:lvl>
  </w:abstractNum>
  <w:num w:numId="1" w16cid:durableId="2134245688">
    <w:abstractNumId w:val="1"/>
  </w:num>
  <w:num w:numId="2" w16cid:durableId="280650118">
    <w:abstractNumId w:val="0"/>
  </w:num>
  <w:num w:numId="3" w16cid:durableId="656375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623"/>
    <w:rsid w:val="00067623"/>
    <w:rsid w:val="004E1129"/>
    <w:rsid w:val="005B36BF"/>
    <w:rsid w:val="009E33BE"/>
    <w:rsid w:val="00D061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45CF9"/>
  <w15:docId w15:val="{79D922AE-F83E-48B7-88A0-99C132816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676" w:hanging="361"/>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676" w:hanging="361"/>
    </w:pPr>
  </w:style>
  <w:style w:type="paragraph" w:customStyle="1" w:styleId="TableParagraph">
    <w:name w:val="Table Paragraph"/>
    <w:basedOn w:val="Normal"/>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627</Words>
  <Characters>3575</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Mahide Tuba Doğan</dc:creator>
  <cp:lastModifiedBy>Beyza Cengiz</cp:lastModifiedBy>
  <cp:revision>2</cp:revision>
  <dcterms:created xsi:type="dcterms:W3CDTF">2023-04-20T21:25:00Z</dcterms:created>
  <dcterms:modified xsi:type="dcterms:W3CDTF">2023-04-20T21:25:00Z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2023-01-11T00:00:00Z</vt:filetime>
  </property>
  <property fmtid="{D5CDD505-2E9C-101B-9397-08002B2CF9AE}" pid="3" name="Creator">
    <vt:lpwstr>Microsoft® Word 2016</vt:lpwstr>
  </property>
  <property fmtid="{D5CDD505-2E9C-101B-9397-08002B2CF9AE}" pid="4" name="LastSaved">
    <vt:filetime>2023-04-20T00:00:00Z</vt:filetime>
  </property>
</Properties>
</file>